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C6C69" w:rsidR="000A4080" w:rsidP="000A4080" w:rsidRDefault="000A4080" w14:paraId="10B0E3AC" w14:textId="77777777">
      <w:pPr>
        <w:tabs>
          <w:tab w:val="left" w:pos="5940"/>
        </w:tabs>
        <w:spacing w:line="240" w:lineRule="atLeast"/>
        <w15:collapsed w:val="false"/>
        <w:rPr>
          <w:rFonts w:ascii="Arial" w:hAnsi="Arial" w:cs="Arial"/>
          <w:color w:val="auto"/>
          <w:spacing w:val="8"/>
          <w:sz w:val="24"/>
          <w:szCs w:val="24"/>
        </w:rPr>
      </w:pPr>
      <w:r w:rsidRPr="00BC6C69">
        <w:rPr>
          <w:rFonts w:ascii="Arial" w:hAnsi="Arial" w:cs="Arial"/>
          <w:color w:val="auto"/>
          <w:sz w:val="24"/>
          <w:szCs w:val="24"/>
        </w:rPr>
        <w:t xml:space="preserve">REPUBLIKA HRVATSKA </w:t>
      </w:r>
      <w:r w:rsidRPr="00BC6C69">
        <w:rPr>
          <w:rFonts w:ascii="Arial" w:hAnsi="Arial" w:cs="Arial"/>
          <w:color w:val="auto"/>
          <w:sz w:val="24"/>
          <w:szCs w:val="24"/>
        </w:rPr>
        <w:tab/>
      </w:r>
      <w:r w:rsidRPr="00BC6C69">
        <w:rPr>
          <w:rFonts w:ascii="Arial" w:hAnsi="Arial" w:cs="Arial"/>
          <w:color w:val="auto"/>
          <w:sz w:val="24"/>
          <w:szCs w:val="24"/>
        </w:rPr>
        <w:tab/>
      </w:r>
      <w:r w:rsidRPr="00BC6C69">
        <w:rPr>
          <w:rFonts w:ascii="Arial" w:hAnsi="Arial" w:cs="Arial"/>
          <w:color w:val="auto"/>
          <w:sz w:val="24"/>
          <w:szCs w:val="24"/>
        </w:rPr>
        <w:tab/>
      </w:r>
      <w:r w:rsidRPr="00BC6C69">
        <w:rPr>
          <w:rFonts w:ascii="Arial" w:hAnsi="Arial" w:cs="Arial"/>
          <w:color w:val="auto"/>
          <w:sz w:val="24"/>
          <w:szCs w:val="24"/>
        </w:rPr>
        <w:tab/>
        <w:t xml:space="preserve">       </w:t>
      </w:r>
    </w:p>
    <w:p w:rsidRPr="00BC6C69" w:rsidR="000A4080" w:rsidP="000A4080" w:rsidRDefault="000A4080" w14:paraId="6D1AE7BE" w14:textId="77777777">
      <w:pPr>
        <w:spacing w:line="240" w:lineRule="atLeast"/>
        <w:rPr>
          <w:rFonts w:ascii="Arial" w:hAnsi="Arial" w:cs="Arial"/>
          <w:color w:val="auto"/>
          <w:sz w:val="24"/>
          <w:szCs w:val="24"/>
        </w:rPr>
      </w:pPr>
      <w:r w:rsidRPr="00BC6C69">
        <w:rPr>
          <w:rFonts w:ascii="Arial" w:hAnsi="Arial" w:cs="Arial"/>
          <w:color w:val="auto"/>
          <w:sz w:val="24"/>
          <w:szCs w:val="24"/>
        </w:rPr>
        <w:t>TRGOVAČKI SUD U PAZINU</w:t>
      </w:r>
    </w:p>
    <w:p w:rsidRPr="00BC6C69" w:rsidR="000A4080" w:rsidP="000A4080" w:rsidRDefault="000A4080" w14:paraId="3C394EF2" w14:textId="77777777">
      <w:pPr>
        <w:rPr>
          <w:rFonts w:ascii="Arial" w:hAnsi="Arial" w:cs="Arial"/>
          <w:b/>
          <w:color w:val="auto"/>
          <w:sz w:val="24"/>
          <w:szCs w:val="24"/>
        </w:rPr>
      </w:pPr>
      <w:r w:rsidRPr="00BC6C69">
        <w:rPr>
          <w:rFonts w:ascii="Arial" w:hAnsi="Arial" w:cs="Arial"/>
          <w:color w:val="auto"/>
          <w:sz w:val="24"/>
          <w:szCs w:val="24"/>
        </w:rPr>
        <w:t xml:space="preserve">52000 PAZIN, </w:t>
      </w:r>
      <w:proofErr w:type="spellStart"/>
      <w:r w:rsidRPr="00BC6C69">
        <w:rPr>
          <w:rFonts w:ascii="Arial" w:hAnsi="Arial" w:cs="Arial"/>
          <w:color w:val="auto"/>
          <w:sz w:val="24"/>
          <w:szCs w:val="24"/>
        </w:rPr>
        <w:t>Dršćevka</w:t>
      </w:r>
      <w:proofErr w:type="spellEnd"/>
      <w:r w:rsidRPr="00BC6C69">
        <w:rPr>
          <w:rFonts w:ascii="Arial" w:hAnsi="Arial" w:cs="Arial"/>
          <w:color w:val="auto"/>
          <w:sz w:val="24"/>
          <w:szCs w:val="24"/>
        </w:rPr>
        <w:t xml:space="preserve"> 1 </w:t>
      </w:r>
      <w:r w:rsidRPr="00BC6C69">
        <w:rPr>
          <w:rFonts w:ascii="Arial" w:hAnsi="Arial" w:cs="Arial"/>
          <w:color w:val="auto"/>
          <w:sz w:val="24"/>
          <w:szCs w:val="24"/>
        </w:rPr>
        <w:tab/>
      </w:r>
      <w:r w:rsidRPr="00BC6C69">
        <w:rPr>
          <w:rFonts w:ascii="Arial" w:hAnsi="Arial" w:cs="Arial"/>
          <w:color w:val="auto"/>
          <w:sz w:val="24"/>
          <w:szCs w:val="24"/>
        </w:rPr>
        <w:tab/>
      </w:r>
      <w:r w:rsidRPr="00BC6C69">
        <w:rPr>
          <w:rFonts w:ascii="Arial" w:hAnsi="Arial" w:cs="Arial"/>
          <w:color w:val="auto"/>
          <w:sz w:val="24"/>
          <w:szCs w:val="24"/>
        </w:rPr>
        <w:tab/>
      </w:r>
      <w:r w:rsidRPr="00BC6C69">
        <w:rPr>
          <w:rFonts w:ascii="Arial" w:hAnsi="Arial" w:cs="Arial"/>
          <w:color w:val="auto"/>
          <w:sz w:val="24"/>
          <w:szCs w:val="24"/>
        </w:rPr>
        <w:tab/>
      </w:r>
      <w:r w:rsidRPr="00BC6C69">
        <w:rPr>
          <w:rFonts w:ascii="Arial" w:hAnsi="Arial" w:cs="Arial"/>
          <w:color w:val="auto"/>
          <w:sz w:val="24"/>
          <w:szCs w:val="24"/>
        </w:rPr>
        <w:tab/>
      </w:r>
      <w:r w:rsidRPr="00BC6C69">
        <w:rPr>
          <w:rFonts w:ascii="Arial" w:hAnsi="Arial" w:cs="Arial"/>
          <w:color w:val="auto"/>
          <w:sz w:val="24"/>
          <w:szCs w:val="24"/>
        </w:rPr>
        <w:br/>
      </w:r>
    </w:p>
    <w:p w:rsidRPr="00BC6C69" w:rsidR="000A4080" w:rsidP="000A4080" w:rsidRDefault="000A4080" w14:paraId="7D967B8B" w14:textId="77777777">
      <w:pPr>
        <w:rPr>
          <w:rFonts w:ascii="Arial" w:hAnsi="Arial" w:cs="Arial"/>
          <w:b/>
          <w:color w:val="auto"/>
          <w:sz w:val="24"/>
          <w:szCs w:val="24"/>
        </w:rPr>
      </w:pPr>
    </w:p>
    <w:p w:rsidRPr="00BC6C69" w:rsidR="002972C3" w:rsidP="000A4080" w:rsidRDefault="002972C3" w14:paraId="110E7757" w14:textId="77777777">
      <w:pPr>
        <w:rPr>
          <w:rFonts w:ascii="Arial" w:hAnsi="Arial" w:cs="Arial"/>
          <w:b/>
          <w:color w:val="auto"/>
          <w:sz w:val="24"/>
          <w:szCs w:val="24"/>
        </w:rPr>
      </w:pPr>
    </w:p>
    <w:p w:rsidRPr="00BC6C69" w:rsidR="00436BC5" w:rsidP="00436BC5" w:rsidRDefault="00436BC5" w14:paraId="6F597F77" w14:textId="3E624714">
      <w:pPr>
        <w:jc w:val="right"/>
        <w:rPr>
          <w:rFonts w:ascii="Arial" w:hAnsi="Arial" w:cs="Arial"/>
          <w:b/>
          <w:sz w:val="24"/>
          <w:szCs w:val="24"/>
        </w:rPr>
      </w:pPr>
      <w:r w:rsidRPr="00BC6C69">
        <w:rPr>
          <w:rFonts w:ascii="Arial" w:hAnsi="Arial" w:cs="Arial"/>
          <w:sz w:val="24"/>
          <w:szCs w:val="24"/>
        </w:rPr>
        <w:t>St-</w:t>
      </w:r>
      <w:r w:rsidRPr="00BC6C69" w:rsidR="0086387C">
        <w:rPr>
          <w:rFonts w:ascii="Arial" w:hAnsi="Arial" w:cs="Arial"/>
          <w:sz w:val="24"/>
          <w:szCs w:val="24"/>
        </w:rPr>
        <w:t>394/2025</w:t>
      </w:r>
      <w:r w:rsidR="00775487">
        <w:rPr>
          <w:rFonts w:ascii="Arial" w:hAnsi="Arial" w:cs="Arial"/>
          <w:sz w:val="24"/>
          <w:szCs w:val="24"/>
        </w:rPr>
        <w:t>-30</w:t>
      </w:r>
    </w:p>
    <w:p w:rsidRPr="00BC6C69" w:rsidR="00436BC5" w:rsidP="00436BC5" w:rsidRDefault="00436BC5" w14:paraId="577BE327" w14:textId="77777777">
      <w:pPr>
        <w:jc w:val="center"/>
        <w:rPr>
          <w:rFonts w:ascii="Arial" w:hAnsi="Arial" w:cs="Arial"/>
          <w:sz w:val="24"/>
          <w:szCs w:val="24"/>
        </w:rPr>
      </w:pPr>
    </w:p>
    <w:p w:rsidRPr="00BC6C69" w:rsidR="00436BC5" w:rsidP="00436BC5" w:rsidRDefault="00436BC5" w14:paraId="46C630CD" w14:textId="77777777">
      <w:pPr>
        <w:jc w:val="center"/>
        <w:rPr>
          <w:rFonts w:ascii="Arial" w:hAnsi="Arial" w:cs="Arial"/>
          <w:sz w:val="24"/>
          <w:szCs w:val="24"/>
        </w:rPr>
      </w:pPr>
      <w:r w:rsidRPr="00BC6C69">
        <w:rPr>
          <w:rFonts w:ascii="Arial" w:hAnsi="Arial" w:cs="Arial"/>
          <w:sz w:val="24"/>
          <w:szCs w:val="24"/>
        </w:rPr>
        <w:t xml:space="preserve">Z A P I S N I K </w:t>
      </w:r>
    </w:p>
    <w:p w:rsidRPr="00BC6C69" w:rsidR="00436BC5" w:rsidP="00436BC5" w:rsidRDefault="00436BC5" w14:paraId="3C4AF5F3" w14:textId="77777777">
      <w:pPr>
        <w:jc w:val="center"/>
        <w:rPr>
          <w:rFonts w:ascii="Arial" w:hAnsi="Arial" w:cs="Arial"/>
          <w:sz w:val="24"/>
          <w:szCs w:val="24"/>
        </w:rPr>
      </w:pPr>
      <w:r w:rsidRPr="00BC6C69">
        <w:rPr>
          <w:rFonts w:ascii="Arial" w:hAnsi="Arial" w:cs="Arial"/>
          <w:sz w:val="24"/>
          <w:szCs w:val="24"/>
        </w:rPr>
        <w:t>ročište za glasovanje o planu restrukturiranja</w:t>
      </w:r>
    </w:p>
    <w:p w:rsidRPr="00BC6C69" w:rsidR="00436BC5" w:rsidP="00436BC5" w:rsidRDefault="00436BC5" w14:paraId="22CA3E13" w14:textId="77777777">
      <w:pPr>
        <w:jc w:val="center"/>
        <w:rPr>
          <w:rFonts w:ascii="Arial" w:hAnsi="Arial" w:cs="Arial"/>
          <w:sz w:val="24"/>
          <w:szCs w:val="24"/>
        </w:rPr>
      </w:pPr>
    </w:p>
    <w:p w:rsidRPr="00BC6C69" w:rsidR="00861320" w:rsidP="00861320" w:rsidRDefault="00861320" w14:paraId="2E7F819B" w14:textId="77777777">
      <w:pPr>
        <w:jc w:val="center"/>
        <w:rPr>
          <w:rFonts w:ascii="Arial" w:hAnsi="Arial" w:cs="Arial"/>
          <w:sz w:val="24"/>
          <w:szCs w:val="24"/>
        </w:rPr>
      </w:pPr>
      <w:r w:rsidRPr="00BC6C69">
        <w:rPr>
          <w:rFonts w:ascii="Arial" w:hAnsi="Arial" w:cs="Arial"/>
          <w:sz w:val="24"/>
          <w:szCs w:val="24"/>
        </w:rPr>
        <w:t xml:space="preserve">održano 29. travnja 2026. </w:t>
      </w:r>
    </w:p>
    <w:p w:rsidRPr="00BC6C69" w:rsidR="00861320" w:rsidP="00861320" w:rsidRDefault="00861320" w14:paraId="6C9BE382" w14:textId="77777777">
      <w:pPr>
        <w:jc w:val="center"/>
        <w:rPr>
          <w:rFonts w:ascii="Arial" w:hAnsi="Arial" w:cs="Arial"/>
          <w:sz w:val="24"/>
          <w:szCs w:val="24"/>
        </w:rPr>
      </w:pPr>
      <w:r w:rsidRPr="00BC6C69">
        <w:rPr>
          <w:rFonts w:ascii="Arial" w:hAnsi="Arial" w:cs="Arial"/>
          <w:sz w:val="24"/>
          <w:szCs w:val="24"/>
        </w:rPr>
        <w:t>kod Trgovačkog suda u Pazinu</w:t>
      </w:r>
    </w:p>
    <w:p w:rsidRPr="00BC6C69" w:rsidR="00861320" w:rsidP="00861320" w:rsidRDefault="00861320" w14:paraId="3373E804" w14:textId="77777777">
      <w:pPr>
        <w:jc w:val="center"/>
        <w:rPr>
          <w:rFonts w:ascii="Arial" w:hAnsi="Arial" w:cs="Arial"/>
          <w:sz w:val="24"/>
          <w:szCs w:val="24"/>
        </w:rPr>
      </w:pPr>
    </w:p>
    <w:p w:rsidRPr="00BC6C69" w:rsidR="00861320" w:rsidP="00861320" w:rsidRDefault="00861320" w14:paraId="0098A99D" w14:textId="77777777">
      <w:pPr>
        <w:jc w:val="center"/>
        <w:rPr>
          <w:rFonts w:ascii="Arial" w:hAnsi="Arial" w:cs="Arial"/>
          <w:sz w:val="24"/>
          <w:szCs w:val="24"/>
        </w:rPr>
      </w:pPr>
      <w:r w:rsidRPr="00BC6C69">
        <w:rPr>
          <w:rFonts w:ascii="Arial" w:hAnsi="Arial" w:cs="Arial"/>
          <w:sz w:val="24"/>
          <w:szCs w:val="24"/>
        </w:rPr>
        <w:t xml:space="preserve">u predstečajnom postupku nad dužnikom </w:t>
      </w:r>
    </w:p>
    <w:p w:rsidRPr="00BC6C69" w:rsidR="00861320" w:rsidP="00861320" w:rsidRDefault="00861320" w14:paraId="7BAF9C6F" w14:textId="77777777">
      <w:pPr>
        <w:jc w:val="center"/>
        <w:rPr>
          <w:rFonts w:ascii="Arial" w:hAnsi="Arial" w:cs="Arial"/>
          <w:sz w:val="24"/>
          <w:szCs w:val="24"/>
        </w:rPr>
      </w:pPr>
      <w:r w:rsidRPr="00BC6C69">
        <w:rPr>
          <w:rFonts w:ascii="Arial" w:hAnsi="Arial" w:cs="Arial"/>
          <w:sz w:val="24"/>
          <w:szCs w:val="24"/>
        </w:rPr>
        <w:t xml:space="preserve">CRYSTAL ADRIATIC d.o.o. </w:t>
      </w:r>
    </w:p>
    <w:p w:rsidRPr="00BC6C69" w:rsidR="00861320" w:rsidP="00861320" w:rsidRDefault="00861320" w14:paraId="1B115B91" w14:textId="77777777">
      <w:pPr>
        <w:jc w:val="center"/>
        <w:rPr>
          <w:rFonts w:ascii="Arial" w:hAnsi="Arial" w:cs="Arial"/>
          <w:sz w:val="24"/>
          <w:szCs w:val="24"/>
        </w:rPr>
      </w:pPr>
      <w:r w:rsidRPr="00BC6C69">
        <w:rPr>
          <w:rFonts w:ascii="Arial" w:hAnsi="Arial" w:cs="Arial"/>
          <w:sz w:val="24"/>
          <w:szCs w:val="24"/>
        </w:rPr>
        <w:t xml:space="preserve">Pula, </w:t>
      </w:r>
      <w:proofErr w:type="spellStart"/>
      <w:r w:rsidRPr="00BC6C69">
        <w:rPr>
          <w:rFonts w:ascii="Arial" w:hAnsi="Arial" w:cs="Arial"/>
          <w:sz w:val="24"/>
          <w:szCs w:val="24"/>
        </w:rPr>
        <w:t>Palladiova</w:t>
      </w:r>
      <w:proofErr w:type="spellEnd"/>
      <w:r w:rsidRPr="00BC6C69">
        <w:rPr>
          <w:rFonts w:ascii="Arial" w:hAnsi="Arial" w:cs="Arial"/>
          <w:sz w:val="24"/>
          <w:szCs w:val="24"/>
        </w:rPr>
        <w:t xml:space="preserve"> ulica 8, </w:t>
      </w:r>
    </w:p>
    <w:p w:rsidRPr="00BC6C69" w:rsidR="00861320" w:rsidP="00861320" w:rsidRDefault="00861320" w14:paraId="03F297D4" w14:textId="77777777">
      <w:pPr>
        <w:jc w:val="center"/>
        <w:rPr>
          <w:rFonts w:ascii="Arial" w:hAnsi="Arial" w:cs="Arial"/>
          <w:sz w:val="24"/>
          <w:szCs w:val="24"/>
        </w:rPr>
      </w:pPr>
      <w:r w:rsidRPr="00BC6C69">
        <w:rPr>
          <w:rFonts w:ascii="Arial" w:hAnsi="Arial" w:cs="Arial"/>
          <w:sz w:val="24"/>
          <w:szCs w:val="24"/>
        </w:rPr>
        <w:t>OIB: 6079560605</w:t>
      </w:r>
    </w:p>
    <w:p w:rsidRPr="00BC6C69" w:rsidR="00861320" w:rsidP="00861320" w:rsidRDefault="00861320" w14:paraId="0CB764CE" w14:textId="77777777">
      <w:pPr>
        <w:jc w:val="both"/>
        <w:rPr>
          <w:rFonts w:ascii="Arial" w:hAnsi="Arial" w:cs="Arial"/>
          <w:sz w:val="24"/>
          <w:szCs w:val="24"/>
        </w:rPr>
      </w:pPr>
    </w:p>
    <w:p w:rsidRPr="00BC6C69" w:rsidR="00861320" w:rsidP="00861320" w:rsidRDefault="00861320" w14:paraId="72A2DC91" w14:textId="77777777">
      <w:pPr>
        <w:jc w:val="both"/>
        <w:rPr>
          <w:rFonts w:ascii="Arial" w:hAnsi="Arial" w:cs="Arial"/>
          <w:sz w:val="24"/>
          <w:szCs w:val="24"/>
        </w:rPr>
      </w:pPr>
    </w:p>
    <w:p w:rsidRPr="00BC6C69" w:rsidR="00861320" w:rsidP="00861320" w:rsidRDefault="00861320" w14:paraId="6CF4AD8B" w14:textId="77777777">
      <w:pPr>
        <w:jc w:val="both"/>
        <w:rPr>
          <w:rFonts w:ascii="Arial" w:hAnsi="Arial" w:cs="Arial"/>
          <w:sz w:val="24"/>
          <w:szCs w:val="24"/>
        </w:rPr>
      </w:pPr>
      <w:r w:rsidRPr="00BC6C69">
        <w:rPr>
          <w:rFonts w:ascii="Arial" w:hAnsi="Arial" w:cs="Arial"/>
          <w:sz w:val="24"/>
          <w:szCs w:val="24"/>
        </w:rPr>
        <w:t>OD SUDA NAZOČNI:</w:t>
      </w:r>
    </w:p>
    <w:p w:rsidRPr="00BC6C69" w:rsidR="00861320" w:rsidP="00861320" w:rsidRDefault="00861320" w14:paraId="01B2ABE7" w14:textId="77777777">
      <w:pPr>
        <w:jc w:val="both"/>
        <w:rPr>
          <w:rFonts w:ascii="Arial" w:hAnsi="Arial" w:cs="Arial"/>
          <w:sz w:val="24"/>
          <w:szCs w:val="24"/>
        </w:rPr>
      </w:pPr>
      <w:r w:rsidRPr="00BC6C69">
        <w:rPr>
          <w:rFonts w:ascii="Arial" w:hAnsi="Arial" w:cs="Arial"/>
          <w:sz w:val="24"/>
          <w:szCs w:val="24"/>
        </w:rPr>
        <w:t xml:space="preserve">Tijana Licul, stečajna sutkinja </w:t>
      </w:r>
    </w:p>
    <w:p w:rsidRPr="00BC6C69" w:rsidR="00861320" w:rsidP="00861320" w:rsidRDefault="00861320" w14:paraId="3E7980E1" w14:textId="77777777">
      <w:pPr>
        <w:jc w:val="both"/>
        <w:rPr>
          <w:rFonts w:ascii="Arial" w:hAnsi="Arial" w:cs="Arial"/>
          <w:sz w:val="24"/>
          <w:szCs w:val="24"/>
        </w:rPr>
      </w:pPr>
      <w:r w:rsidRPr="00BC6C69">
        <w:rPr>
          <w:rFonts w:ascii="Arial" w:hAnsi="Arial" w:cs="Arial"/>
          <w:sz w:val="24"/>
          <w:szCs w:val="24"/>
        </w:rPr>
        <w:t>Sanja Prodan, zapisničarka</w:t>
      </w:r>
    </w:p>
    <w:p w:rsidRPr="00BC6C69" w:rsidR="00861320" w:rsidP="00861320" w:rsidRDefault="00861320" w14:paraId="565207EA" w14:textId="77777777">
      <w:pPr>
        <w:jc w:val="both"/>
        <w:rPr>
          <w:rFonts w:ascii="Arial" w:hAnsi="Arial" w:cs="Arial"/>
          <w:sz w:val="24"/>
          <w:szCs w:val="24"/>
        </w:rPr>
      </w:pPr>
    </w:p>
    <w:p w:rsidRPr="00BC6C69" w:rsidR="00861320" w:rsidP="00861320" w:rsidRDefault="00861320" w14:paraId="24067420" w14:textId="77777777">
      <w:pPr>
        <w:jc w:val="both"/>
        <w:rPr>
          <w:rFonts w:ascii="Arial" w:hAnsi="Arial" w:cs="Arial"/>
          <w:sz w:val="24"/>
          <w:szCs w:val="24"/>
        </w:rPr>
      </w:pPr>
      <w:r w:rsidRPr="00BC6C69">
        <w:rPr>
          <w:rFonts w:ascii="Arial" w:hAnsi="Arial" w:cs="Arial"/>
          <w:sz w:val="24"/>
          <w:szCs w:val="24"/>
        </w:rPr>
        <w:t>Početak u 13:00 sati.</w:t>
      </w:r>
    </w:p>
    <w:p w:rsidRPr="00BC6C69" w:rsidR="00861320" w:rsidP="00861320" w:rsidRDefault="00861320" w14:paraId="6BDDCF18" w14:textId="77777777">
      <w:pPr>
        <w:jc w:val="both"/>
        <w:rPr>
          <w:rFonts w:ascii="Arial" w:hAnsi="Arial" w:cs="Arial"/>
          <w:sz w:val="24"/>
          <w:szCs w:val="24"/>
        </w:rPr>
      </w:pPr>
    </w:p>
    <w:p w:rsidRPr="00BC6C69" w:rsidR="00861320" w:rsidP="00861320" w:rsidRDefault="00861320" w14:paraId="071496E3" w14:textId="56C5586A">
      <w:pPr>
        <w:jc w:val="both"/>
        <w:rPr>
          <w:rFonts w:ascii="Arial" w:hAnsi="Arial" w:cs="Arial"/>
          <w:sz w:val="24"/>
          <w:szCs w:val="24"/>
        </w:rPr>
      </w:pPr>
      <w:r w:rsidRPr="00BC6C69">
        <w:rPr>
          <w:rFonts w:ascii="Arial" w:hAnsi="Arial" w:cs="Arial"/>
          <w:sz w:val="24"/>
          <w:szCs w:val="24"/>
        </w:rPr>
        <w:t>Utvrđuje se da su na današnje ročište pristupili:</w:t>
      </w:r>
    </w:p>
    <w:p w:rsidRPr="00BC6C69" w:rsidR="00755EC6" w:rsidP="00755EC6" w:rsidRDefault="00755EC6" w14:paraId="54778134" w14:textId="5E6CB7B4">
      <w:pPr>
        <w:jc w:val="both"/>
        <w:rPr>
          <w:rFonts w:ascii="Arial" w:hAnsi="Arial" w:cs="Arial"/>
          <w:sz w:val="24"/>
          <w:szCs w:val="24"/>
        </w:rPr>
      </w:pPr>
      <w:r w:rsidRPr="00BC6C69">
        <w:rPr>
          <w:rFonts w:ascii="Arial" w:hAnsi="Arial" w:cs="Arial"/>
          <w:sz w:val="24"/>
          <w:szCs w:val="24"/>
        </w:rPr>
        <w:t xml:space="preserve">- za dužnika: </w:t>
      </w:r>
      <w:r w:rsidR="00C55FC9">
        <w:rPr>
          <w:rFonts w:ascii="Arial" w:hAnsi="Arial" w:cs="Arial"/>
          <w:sz w:val="24"/>
          <w:szCs w:val="24"/>
        </w:rPr>
        <w:t>pun. Filip Simić, odvjetnik u Puli</w:t>
      </w:r>
    </w:p>
    <w:p w:rsidRPr="00BC6C69" w:rsidR="00755EC6" w:rsidP="00755EC6" w:rsidRDefault="00755EC6" w14:paraId="07A49943" w14:textId="64E55F1C">
      <w:pPr>
        <w:jc w:val="both"/>
        <w:rPr>
          <w:rFonts w:ascii="Arial" w:hAnsi="Arial" w:cs="Arial"/>
          <w:sz w:val="24"/>
          <w:szCs w:val="24"/>
        </w:rPr>
      </w:pPr>
      <w:r w:rsidRPr="00BC6C69">
        <w:rPr>
          <w:rFonts w:ascii="Arial" w:hAnsi="Arial" w:cs="Arial"/>
          <w:sz w:val="24"/>
          <w:szCs w:val="24"/>
        </w:rPr>
        <w:t xml:space="preserve">- povjerenik: </w:t>
      </w:r>
      <w:r w:rsidR="00FC0459">
        <w:rPr>
          <w:rFonts w:ascii="Arial" w:hAnsi="Arial" w:cs="Arial"/>
          <w:sz w:val="24"/>
          <w:szCs w:val="24"/>
        </w:rPr>
        <w:t xml:space="preserve">Ivana </w:t>
      </w:r>
      <w:proofErr w:type="spellStart"/>
      <w:r w:rsidR="00FC0459">
        <w:rPr>
          <w:rFonts w:ascii="Arial" w:hAnsi="Arial" w:cs="Arial"/>
          <w:sz w:val="24"/>
          <w:szCs w:val="24"/>
        </w:rPr>
        <w:t>Cicvarić</w:t>
      </w:r>
      <w:proofErr w:type="spellEnd"/>
      <w:r w:rsidRPr="00BC6C69">
        <w:rPr>
          <w:rFonts w:ascii="Arial" w:hAnsi="Arial" w:cs="Arial"/>
          <w:sz w:val="24"/>
          <w:szCs w:val="24"/>
        </w:rPr>
        <w:t xml:space="preserve"> </w:t>
      </w:r>
      <w:r w:rsidR="00C55FC9">
        <w:rPr>
          <w:rFonts w:ascii="Arial" w:hAnsi="Arial" w:cs="Arial"/>
          <w:sz w:val="24"/>
          <w:szCs w:val="24"/>
        </w:rPr>
        <w:t>– nitko, dostava poziva uredno iskazana</w:t>
      </w:r>
    </w:p>
    <w:p w:rsidRPr="00BC6C69" w:rsidR="00755EC6" w:rsidP="00755EC6" w:rsidRDefault="00755EC6" w14:paraId="73B9AA2D" w14:textId="0F7D740F">
      <w:pPr>
        <w:jc w:val="both"/>
        <w:rPr>
          <w:rFonts w:ascii="Arial" w:hAnsi="Arial" w:cs="Arial"/>
          <w:sz w:val="24"/>
          <w:szCs w:val="24"/>
        </w:rPr>
      </w:pPr>
      <w:r w:rsidRPr="00BC6C69">
        <w:rPr>
          <w:rFonts w:ascii="Arial" w:hAnsi="Arial" w:cs="Arial"/>
          <w:sz w:val="24"/>
          <w:szCs w:val="24"/>
        </w:rPr>
        <w:t xml:space="preserve">- vjerovnici: </w:t>
      </w:r>
      <w:r w:rsidR="00C55FC9">
        <w:rPr>
          <w:rFonts w:ascii="Arial" w:hAnsi="Arial" w:cs="Arial"/>
          <w:sz w:val="24"/>
          <w:szCs w:val="24"/>
        </w:rPr>
        <w:t xml:space="preserve">za RH – Blanka </w:t>
      </w:r>
      <w:proofErr w:type="spellStart"/>
      <w:r w:rsidR="00C55FC9">
        <w:rPr>
          <w:rFonts w:ascii="Arial" w:hAnsi="Arial" w:cs="Arial"/>
          <w:sz w:val="24"/>
          <w:szCs w:val="24"/>
        </w:rPr>
        <w:t>Cotman</w:t>
      </w:r>
      <w:proofErr w:type="spellEnd"/>
      <w:r w:rsidR="00C55FC9">
        <w:rPr>
          <w:rFonts w:ascii="Arial" w:hAnsi="Arial" w:cs="Arial"/>
          <w:sz w:val="24"/>
          <w:szCs w:val="24"/>
        </w:rPr>
        <w:t xml:space="preserve"> </w:t>
      </w:r>
      <w:proofErr w:type="spellStart"/>
      <w:r w:rsidR="00C55FC9">
        <w:rPr>
          <w:rFonts w:ascii="Arial" w:hAnsi="Arial" w:cs="Arial"/>
          <w:sz w:val="24"/>
          <w:szCs w:val="24"/>
        </w:rPr>
        <w:t>Kalac</w:t>
      </w:r>
      <w:proofErr w:type="spellEnd"/>
      <w:r w:rsidR="00C55FC9">
        <w:rPr>
          <w:rFonts w:ascii="Arial" w:hAnsi="Arial" w:cs="Arial"/>
          <w:sz w:val="24"/>
          <w:szCs w:val="24"/>
        </w:rPr>
        <w:t>, ŽDO u Puli</w:t>
      </w:r>
    </w:p>
    <w:p w:rsidRPr="00BC6C69" w:rsidR="00436BC5" w:rsidP="00436BC5" w:rsidRDefault="00436BC5" w14:paraId="18CB88DC" w14:textId="77777777">
      <w:pPr>
        <w:jc w:val="both"/>
        <w:rPr>
          <w:rFonts w:ascii="Arial" w:hAnsi="Arial" w:cs="Arial"/>
          <w:sz w:val="24"/>
          <w:szCs w:val="24"/>
        </w:rPr>
      </w:pPr>
    </w:p>
    <w:p w:rsidRPr="00BC6C69" w:rsidR="000A4080" w:rsidP="000A4080" w:rsidRDefault="00D624E3" w14:paraId="74B67E3B" w14:textId="3F1E2E7C">
      <w:pPr>
        <w:rPr>
          <w:rFonts w:ascii="Arial" w:hAnsi="Arial" w:cs="Arial"/>
          <w:sz w:val="24"/>
          <w:szCs w:val="24"/>
        </w:rPr>
      </w:pPr>
      <w:r w:rsidRPr="00BC6C69">
        <w:rPr>
          <w:rFonts w:ascii="Arial" w:hAnsi="Arial" w:cs="Arial"/>
          <w:sz w:val="24"/>
          <w:szCs w:val="24"/>
        </w:rPr>
        <w:tab/>
      </w:r>
    </w:p>
    <w:p w:rsidRPr="00BC6C69" w:rsidR="00931C05" w:rsidP="00931C05" w:rsidRDefault="00931C05" w14:paraId="7FAA8685" w14:textId="0089D82A">
      <w:pPr>
        <w:ind w:firstLine="708"/>
        <w:jc w:val="both"/>
        <w:rPr>
          <w:rFonts w:ascii="Arial" w:hAnsi="Arial" w:cs="Arial"/>
          <w:sz w:val="24"/>
          <w:szCs w:val="24"/>
        </w:rPr>
      </w:pPr>
      <w:r w:rsidRPr="00BC6C69">
        <w:rPr>
          <w:rFonts w:ascii="Arial" w:hAnsi="Arial" w:cs="Arial"/>
          <w:sz w:val="24"/>
          <w:szCs w:val="24"/>
        </w:rPr>
        <w:t>Prema odredbi čl. 58. st. 1 i 2 Stečajnog zakona (Narodne novine broj 71/15, 104/17, 36/22,</w:t>
      </w:r>
      <w:r w:rsidRPr="00BC6C69" w:rsidR="00861320">
        <w:rPr>
          <w:rFonts w:ascii="Arial" w:hAnsi="Arial" w:cs="Arial"/>
          <w:sz w:val="24"/>
          <w:szCs w:val="24"/>
        </w:rPr>
        <w:t xml:space="preserve"> 27/24,</w:t>
      </w:r>
      <w:r w:rsidRPr="00BC6C69">
        <w:rPr>
          <w:rFonts w:ascii="Arial" w:hAnsi="Arial" w:cs="Arial"/>
          <w:sz w:val="24"/>
          <w:szCs w:val="24"/>
        </w:rPr>
        <w:t xml:space="preserve"> dalje: SZ) 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za plan restrukturiranja.</w:t>
      </w:r>
    </w:p>
    <w:p w:rsidRPr="00BC6C69" w:rsidR="00931C05" w:rsidP="000A4080" w:rsidRDefault="00931C05" w14:paraId="553593D3" w14:textId="0374D9CD">
      <w:pPr>
        <w:rPr>
          <w:rFonts w:ascii="Arial" w:hAnsi="Arial" w:cs="Arial"/>
          <w:sz w:val="24"/>
          <w:szCs w:val="24"/>
        </w:rPr>
      </w:pPr>
    </w:p>
    <w:p w:rsidRPr="00BC6C69" w:rsidR="00931C05" w:rsidP="000A4080" w:rsidRDefault="00931C05" w14:paraId="34D44046" w14:textId="4DB29D1D">
      <w:pPr>
        <w:rPr>
          <w:rFonts w:ascii="Arial" w:hAnsi="Arial" w:cs="Arial"/>
          <w:sz w:val="24"/>
          <w:szCs w:val="24"/>
        </w:rPr>
      </w:pPr>
    </w:p>
    <w:p w:rsidRPr="00BC6C69" w:rsidR="00436BC5" w:rsidP="00436BC5" w:rsidRDefault="00436BC5" w14:paraId="065DC819" w14:textId="4F93FC3D">
      <w:pPr>
        <w:ind w:firstLine="720"/>
        <w:jc w:val="both"/>
        <w:rPr>
          <w:rFonts w:ascii="Arial" w:hAnsi="Arial" w:cs="Arial"/>
          <w:sz w:val="24"/>
          <w:szCs w:val="24"/>
        </w:rPr>
      </w:pPr>
      <w:r w:rsidRPr="00BC6C69">
        <w:rPr>
          <w:rFonts w:ascii="Arial" w:hAnsi="Arial" w:cs="Arial"/>
          <w:sz w:val="24"/>
          <w:szCs w:val="24"/>
        </w:rPr>
        <w:t xml:space="preserve">Popis vjerovnika i prava glasa koja im pripadaju (čl. 57. </w:t>
      </w:r>
      <w:r w:rsidRPr="00BC6C69" w:rsidR="00931C05">
        <w:rPr>
          <w:rFonts w:ascii="Arial" w:hAnsi="Arial" w:cs="Arial"/>
          <w:sz w:val="24"/>
          <w:szCs w:val="24"/>
        </w:rPr>
        <w:t>SZ-a).</w:t>
      </w:r>
    </w:p>
    <w:p w:rsidRPr="00BC6C69" w:rsidR="00436BC5" w:rsidP="00436BC5" w:rsidRDefault="00436BC5" w14:paraId="56D21F0D" w14:textId="77777777">
      <w:pPr>
        <w:jc w:val="both"/>
        <w:rPr>
          <w:rFonts w:ascii="Arial" w:hAnsi="Arial" w:cs="Arial"/>
          <w:sz w:val="24"/>
          <w:szCs w:val="24"/>
        </w:rPr>
      </w:pPr>
    </w:p>
    <w:tbl>
      <w:tblPr>
        <w:tblW w:w="82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844"/>
        <w:gridCol w:w="3470"/>
        <w:gridCol w:w="3909"/>
      </w:tblGrid>
      <w:tr w:rsidRPr="00BC6C69" w:rsidR="00861320" w:rsidTr="00CD4117" w14:paraId="08289914" w14:textId="77777777">
        <w:trPr>
          <w:trHeight w:val="225"/>
          <w:jc w:val="center"/>
        </w:trPr>
        <w:tc>
          <w:tcPr>
            <w:tcW w:w="844" w:type="dxa"/>
          </w:tcPr>
          <w:p w:rsidRPr="00BC6C69" w:rsidR="00861320" w:rsidP="00CD4117" w:rsidRDefault="00861320" w14:paraId="3BECD979" w14:textId="77777777">
            <w:pPr>
              <w:jc w:val="center"/>
              <w:rPr>
                <w:rFonts w:ascii="Arial" w:hAnsi="Arial" w:cs="Arial"/>
                <w:sz w:val="24"/>
                <w:szCs w:val="24"/>
              </w:rPr>
            </w:pPr>
            <w:r w:rsidRPr="00BC6C69">
              <w:rPr>
                <w:rFonts w:ascii="Arial" w:hAnsi="Arial" w:cs="Arial"/>
                <w:sz w:val="24"/>
                <w:szCs w:val="24"/>
              </w:rPr>
              <w:t>Redni broj</w:t>
            </w:r>
          </w:p>
        </w:tc>
        <w:tc>
          <w:tcPr>
            <w:tcW w:w="3470" w:type="dxa"/>
            <w:noWrap/>
            <w:vAlign w:val="bottom"/>
            <w:hideMark/>
          </w:tcPr>
          <w:p w:rsidRPr="00BC6C69" w:rsidR="00861320" w:rsidP="00CD4117" w:rsidRDefault="00861320" w14:paraId="085FC88F" w14:textId="77777777">
            <w:pPr>
              <w:jc w:val="center"/>
              <w:rPr>
                <w:rFonts w:ascii="Arial" w:hAnsi="Arial" w:cs="Arial"/>
                <w:sz w:val="24"/>
                <w:szCs w:val="24"/>
              </w:rPr>
            </w:pPr>
            <w:r w:rsidRPr="00BC6C69">
              <w:rPr>
                <w:rFonts w:ascii="Arial" w:hAnsi="Arial" w:cs="Arial"/>
                <w:sz w:val="24"/>
                <w:szCs w:val="24"/>
              </w:rPr>
              <w:t>vjerovnik</w:t>
            </w:r>
          </w:p>
        </w:tc>
        <w:tc>
          <w:tcPr>
            <w:tcW w:w="3909" w:type="dxa"/>
            <w:noWrap/>
            <w:vAlign w:val="bottom"/>
            <w:hideMark/>
          </w:tcPr>
          <w:p w:rsidRPr="00BC6C69" w:rsidR="00861320" w:rsidP="00CD4117" w:rsidRDefault="00861320" w14:paraId="5D9DC201" w14:textId="77777777">
            <w:pPr>
              <w:jc w:val="center"/>
              <w:rPr>
                <w:rFonts w:ascii="Arial" w:hAnsi="Arial" w:cs="Arial"/>
                <w:sz w:val="24"/>
                <w:szCs w:val="24"/>
              </w:rPr>
            </w:pPr>
            <w:r w:rsidRPr="00BC6C69">
              <w:rPr>
                <w:rFonts w:ascii="Arial" w:hAnsi="Arial" w:cs="Arial"/>
                <w:sz w:val="24"/>
                <w:szCs w:val="24"/>
              </w:rPr>
              <w:t>utvrđeni iznos tražbine</w:t>
            </w:r>
          </w:p>
        </w:tc>
      </w:tr>
      <w:tr w:rsidRPr="00BC6C69" w:rsidR="00861320" w:rsidTr="00CD4117" w14:paraId="7DE59B2C" w14:textId="77777777">
        <w:trPr>
          <w:trHeight w:val="225"/>
          <w:jc w:val="center"/>
        </w:trPr>
        <w:tc>
          <w:tcPr>
            <w:tcW w:w="844" w:type="dxa"/>
          </w:tcPr>
          <w:p w:rsidRPr="00BC6C69" w:rsidR="00861320" w:rsidP="00CD4117" w:rsidRDefault="00861320" w14:paraId="18853948" w14:textId="77777777">
            <w:pPr>
              <w:jc w:val="center"/>
              <w:rPr>
                <w:rFonts w:ascii="Arial" w:hAnsi="Arial" w:cs="Arial"/>
                <w:sz w:val="24"/>
                <w:szCs w:val="24"/>
              </w:rPr>
            </w:pPr>
          </w:p>
        </w:tc>
        <w:tc>
          <w:tcPr>
            <w:tcW w:w="3470" w:type="dxa"/>
            <w:noWrap/>
            <w:vAlign w:val="bottom"/>
            <w:hideMark/>
          </w:tcPr>
          <w:p w:rsidRPr="00BC6C69" w:rsidR="00861320" w:rsidP="00CD4117" w:rsidRDefault="00861320" w14:paraId="49F34EA8" w14:textId="77777777">
            <w:pPr>
              <w:rPr>
                <w:rFonts w:ascii="Arial" w:hAnsi="Arial" w:cs="Arial"/>
                <w:sz w:val="24"/>
                <w:szCs w:val="24"/>
              </w:rPr>
            </w:pPr>
          </w:p>
        </w:tc>
        <w:tc>
          <w:tcPr>
            <w:tcW w:w="3909" w:type="dxa"/>
            <w:noWrap/>
            <w:vAlign w:val="bottom"/>
            <w:hideMark/>
          </w:tcPr>
          <w:p w:rsidRPr="00BC6C69" w:rsidR="00861320" w:rsidP="00CD4117" w:rsidRDefault="00861320" w14:paraId="161D5229" w14:textId="77777777">
            <w:pPr>
              <w:jc w:val="center"/>
              <w:rPr>
                <w:rFonts w:ascii="Arial" w:hAnsi="Arial" w:cs="Arial"/>
                <w:sz w:val="24"/>
                <w:szCs w:val="24"/>
              </w:rPr>
            </w:pPr>
          </w:p>
        </w:tc>
      </w:tr>
      <w:tr w:rsidRPr="00BC6C69" w:rsidR="00861320" w:rsidTr="00CD4117" w14:paraId="5848FE3B" w14:textId="77777777">
        <w:trPr>
          <w:trHeight w:val="675"/>
          <w:jc w:val="center"/>
        </w:trPr>
        <w:tc>
          <w:tcPr>
            <w:tcW w:w="0" w:type="auto"/>
            <w:vAlign w:val="center"/>
          </w:tcPr>
          <w:p w:rsidRPr="00BC6C69" w:rsidR="00861320" w:rsidP="00CD4117" w:rsidRDefault="00861320" w14:paraId="6C7EF499" w14:textId="77777777">
            <w:pPr>
              <w:jc w:val="center"/>
              <w:rPr>
                <w:rFonts w:ascii="Arial" w:hAnsi="Arial" w:cs="Arial"/>
                <w:sz w:val="24"/>
                <w:szCs w:val="24"/>
              </w:rPr>
            </w:pPr>
            <w:r w:rsidRPr="00BC6C69">
              <w:rPr>
                <w:rFonts w:ascii="Arial" w:hAnsi="Arial" w:cs="Arial"/>
                <w:sz w:val="24"/>
                <w:szCs w:val="24"/>
              </w:rPr>
              <w:t>1</w:t>
            </w:r>
          </w:p>
        </w:tc>
        <w:tc>
          <w:tcPr>
            <w:tcW w:w="0" w:type="auto"/>
            <w:vAlign w:val="center"/>
          </w:tcPr>
          <w:p w:rsidRPr="00BC6C69" w:rsidR="00861320" w:rsidP="00CD4117" w:rsidRDefault="00861320" w14:paraId="5D7A771C" w14:textId="77777777">
            <w:pPr>
              <w:jc w:val="center"/>
              <w:rPr>
                <w:rFonts w:ascii="Arial" w:hAnsi="Arial" w:cs="Arial"/>
                <w:sz w:val="24"/>
                <w:szCs w:val="24"/>
              </w:rPr>
            </w:pPr>
            <w:r w:rsidRPr="00BC6C69">
              <w:rPr>
                <w:rFonts w:ascii="Arial" w:hAnsi="Arial" w:cs="Arial"/>
                <w:sz w:val="24"/>
                <w:szCs w:val="24"/>
              </w:rPr>
              <w:t>A1 Hrvatska d.o.o. Zagreb, Vrtni put 1, OIB: 29524210204</w:t>
            </w:r>
          </w:p>
        </w:tc>
        <w:tc>
          <w:tcPr>
            <w:tcW w:w="0" w:type="auto"/>
            <w:noWrap/>
            <w:vAlign w:val="center"/>
            <w:hideMark/>
          </w:tcPr>
          <w:p w:rsidRPr="00BC6C69" w:rsidR="00861320" w:rsidP="00CD4117" w:rsidRDefault="00861320" w14:paraId="3E384BCF" w14:textId="77777777">
            <w:pPr>
              <w:jc w:val="center"/>
              <w:rPr>
                <w:rFonts w:ascii="Arial" w:hAnsi="Arial" w:cs="Arial"/>
                <w:sz w:val="24"/>
                <w:szCs w:val="24"/>
              </w:rPr>
            </w:pPr>
            <w:r w:rsidRPr="00BC6C69">
              <w:rPr>
                <w:rFonts w:ascii="Arial" w:hAnsi="Arial" w:cs="Arial"/>
                <w:sz w:val="24"/>
                <w:szCs w:val="24"/>
              </w:rPr>
              <w:t>515,20 eura</w:t>
            </w:r>
          </w:p>
          <w:p w:rsidRPr="00BC6C69" w:rsidR="00861320" w:rsidP="00CD4117" w:rsidRDefault="00861320" w14:paraId="10C1077D" w14:textId="77777777">
            <w:pPr>
              <w:jc w:val="center"/>
              <w:rPr>
                <w:rFonts w:ascii="Arial" w:hAnsi="Arial" w:cs="Arial"/>
                <w:sz w:val="24"/>
                <w:szCs w:val="24"/>
              </w:rPr>
            </w:pPr>
          </w:p>
        </w:tc>
      </w:tr>
      <w:tr w:rsidRPr="00BC6C69" w:rsidR="00861320" w:rsidTr="00CD4117" w14:paraId="06C3886E" w14:textId="77777777">
        <w:trPr>
          <w:trHeight w:val="450"/>
          <w:jc w:val="center"/>
        </w:trPr>
        <w:tc>
          <w:tcPr>
            <w:tcW w:w="844" w:type="dxa"/>
            <w:vAlign w:val="center"/>
          </w:tcPr>
          <w:p w:rsidRPr="00BC6C69" w:rsidR="00861320" w:rsidP="00CD4117" w:rsidRDefault="00861320" w14:paraId="034E03A4" w14:textId="77777777">
            <w:pPr>
              <w:jc w:val="center"/>
              <w:rPr>
                <w:rFonts w:ascii="Arial" w:hAnsi="Arial" w:cs="Arial"/>
                <w:sz w:val="24"/>
                <w:szCs w:val="24"/>
              </w:rPr>
            </w:pPr>
            <w:r w:rsidRPr="00BC6C69">
              <w:rPr>
                <w:rFonts w:ascii="Arial" w:hAnsi="Arial" w:cs="Arial"/>
                <w:sz w:val="24"/>
                <w:szCs w:val="24"/>
              </w:rPr>
              <w:lastRenderedPageBreak/>
              <w:t>2</w:t>
            </w:r>
          </w:p>
        </w:tc>
        <w:tc>
          <w:tcPr>
            <w:tcW w:w="3470" w:type="dxa"/>
            <w:vAlign w:val="center"/>
          </w:tcPr>
          <w:p w:rsidRPr="00BC6C69" w:rsidR="00861320" w:rsidP="00CD4117" w:rsidRDefault="00861320" w14:paraId="62EE54C3" w14:textId="77777777">
            <w:pPr>
              <w:jc w:val="center"/>
              <w:rPr>
                <w:rFonts w:ascii="Arial" w:hAnsi="Arial" w:cs="Arial"/>
                <w:sz w:val="24"/>
                <w:szCs w:val="24"/>
              </w:rPr>
            </w:pPr>
            <w:r w:rsidRPr="00BC6C69">
              <w:rPr>
                <w:rFonts w:ascii="Arial" w:hAnsi="Arial" w:cs="Arial"/>
                <w:sz w:val="24"/>
                <w:szCs w:val="24"/>
              </w:rPr>
              <w:t>ERSTE&amp;STEIERMÄRKISCHE BANKA d.d. Rijeka, Jadranski trg 3a, OIB: 23057039320</w:t>
            </w:r>
          </w:p>
        </w:tc>
        <w:tc>
          <w:tcPr>
            <w:tcW w:w="3909" w:type="dxa"/>
            <w:noWrap/>
            <w:vAlign w:val="center"/>
          </w:tcPr>
          <w:p w:rsidRPr="00BC6C69" w:rsidR="00861320" w:rsidP="00CD4117" w:rsidRDefault="00861320" w14:paraId="6C36A0CB" w14:textId="77777777">
            <w:pPr>
              <w:jc w:val="center"/>
              <w:rPr>
                <w:rFonts w:ascii="Arial" w:hAnsi="Arial" w:cs="Arial"/>
                <w:sz w:val="24"/>
                <w:szCs w:val="24"/>
              </w:rPr>
            </w:pPr>
            <w:r w:rsidRPr="00BC6C69">
              <w:rPr>
                <w:rFonts w:ascii="Arial" w:hAnsi="Arial" w:cs="Arial"/>
                <w:sz w:val="24"/>
                <w:szCs w:val="24"/>
              </w:rPr>
              <w:t>12.191,71 euro</w:t>
            </w:r>
          </w:p>
        </w:tc>
      </w:tr>
      <w:tr w:rsidRPr="00BC6C69" w:rsidR="00861320" w:rsidTr="00CD4117" w14:paraId="5BA0CAD1" w14:textId="77777777">
        <w:trPr>
          <w:trHeight w:val="450"/>
          <w:jc w:val="center"/>
        </w:trPr>
        <w:tc>
          <w:tcPr>
            <w:tcW w:w="844" w:type="dxa"/>
            <w:vAlign w:val="center"/>
          </w:tcPr>
          <w:p w:rsidRPr="00BC6C69" w:rsidR="00861320" w:rsidP="00CD4117" w:rsidRDefault="00861320" w14:paraId="1655A108" w14:textId="77777777">
            <w:pPr>
              <w:jc w:val="center"/>
              <w:rPr>
                <w:rFonts w:ascii="Arial" w:hAnsi="Arial" w:cs="Arial"/>
                <w:sz w:val="24"/>
                <w:szCs w:val="24"/>
              </w:rPr>
            </w:pPr>
            <w:r w:rsidRPr="00BC6C69">
              <w:rPr>
                <w:rFonts w:ascii="Arial" w:hAnsi="Arial" w:cs="Arial"/>
                <w:sz w:val="24"/>
                <w:szCs w:val="24"/>
              </w:rPr>
              <w:t>3</w:t>
            </w:r>
          </w:p>
        </w:tc>
        <w:tc>
          <w:tcPr>
            <w:tcW w:w="3470" w:type="dxa"/>
            <w:vAlign w:val="center"/>
          </w:tcPr>
          <w:p w:rsidRPr="00BC6C69" w:rsidR="00861320" w:rsidP="00CD4117" w:rsidRDefault="00861320" w14:paraId="6E0F64CE" w14:textId="77777777">
            <w:pPr>
              <w:jc w:val="center"/>
              <w:rPr>
                <w:rFonts w:ascii="Arial" w:hAnsi="Arial" w:cs="Arial"/>
                <w:sz w:val="24"/>
                <w:szCs w:val="24"/>
              </w:rPr>
            </w:pPr>
            <w:r w:rsidRPr="00BC6C69">
              <w:rPr>
                <w:rFonts w:ascii="Arial" w:hAnsi="Arial" w:cs="Arial"/>
                <w:sz w:val="24"/>
                <w:szCs w:val="24"/>
              </w:rPr>
              <w:t>Financijska agencija, Zagreb, Ulica grada Vukovara 70, OIB: 85821130368</w:t>
            </w:r>
          </w:p>
        </w:tc>
        <w:tc>
          <w:tcPr>
            <w:tcW w:w="3909" w:type="dxa"/>
            <w:vAlign w:val="center"/>
          </w:tcPr>
          <w:p w:rsidRPr="00BC6C69" w:rsidR="00861320" w:rsidP="00CD4117" w:rsidRDefault="00861320" w14:paraId="5F9B15D1" w14:textId="77777777">
            <w:pPr>
              <w:jc w:val="center"/>
              <w:rPr>
                <w:rFonts w:ascii="Arial" w:hAnsi="Arial" w:cs="Arial"/>
                <w:sz w:val="24"/>
                <w:szCs w:val="24"/>
              </w:rPr>
            </w:pPr>
            <w:r w:rsidRPr="00BC6C69">
              <w:rPr>
                <w:rFonts w:ascii="Arial" w:hAnsi="Arial" w:cs="Arial"/>
                <w:sz w:val="24"/>
                <w:szCs w:val="24"/>
              </w:rPr>
              <w:t>141,59 eura</w:t>
            </w:r>
          </w:p>
        </w:tc>
      </w:tr>
      <w:tr w:rsidRPr="00BC6C69" w:rsidR="00861320" w:rsidTr="00CD4117" w14:paraId="4F28771E" w14:textId="77777777">
        <w:trPr>
          <w:trHeight w:val="450"/>
          <w:jc w:val="center"/>
        </w:trPr>
        <w:tc>
          <w:tcPr>
            <w:tcW w:w="844" w:type="dxa"/>
            <w:vAlign w:val="center"/>
          </w:tcPr>
          <w:p w:rsidRPr="00BC6C69" w:rsidR="00861320" w:rsidP="00CD4117" w:rsidRDefault="00861320" w14:paraId="4291903D" w14:textId="77777777">
            <w:pPr>
              <w:jc w:val="center"/>
              <w:rPr>
                <w:rFonts w:ascii="Arial" w:hAnsi="Arial" w:cs="Arial"/>
                <w:sz w:val="24"/>
                <w:szCs w:val="24"/>
              </w:rPr>
            </w:pPr>
            <w:r w:rsidRPr="00BC6C69">
              <w:rPr>
                <w:rFonts w:ascii="Arial" w:hAnsi="Arial" w:cs="Arial"/>
                <w:sz w:val="24"/>
                <w:szCs w:val="24"/>
              </w:rPr>
              <w:t>4</w:t>
            </w:r>
          </w:p>
        </w:tc>
        <w:tc>
          <w:tcPr>
            <w:tcW w:w="3470" w:type="dxa"/>
            <w:vAlign w:val="center"/>
          </w:tcPr>
          <w:p w:rsidRPr="00BC6C69" w:rsidR="00861320" w:rsidP="00CD4117" w:rsidRDefault="00861320" w14:paraId="6557459B" w14:textId="77777777">
            <w:pPr>
              <w:jc w:val="center"/>
              <w:rPr>
                <w:rFonts w:ascii="Arial" w:hAnsi="Arial" w:cs="Arial"/>
                <w:sz w:val="24"/>
                <w:szCs w:val="24"/>
              </w:rPr>
            </w:pPr>
            <w:r w:rsidRPr="00BC6C69">
              <w:rPr>
                <w:rFonts w:ascii="Arial" w:hAnsi="Arial" w:cs="Arial"/>
                <w:sz w:val="24"/>
                <w:szCs w:val="24"/>
              </w:rPr>
              <w:t xml:space="preserve">KRISIM d.o.o. Pula, </w:t>
            </w:r>
            <w:proofErr w:type="spellStart"/>
            <w:r w:rsidRPr="00BC6C69">
              <w:rPr>
                <w:rFonts w:ascii="Arial" w:hAnsi="Arial" w:cs="Arial"/>
                <w:sz w:val="24"/>
                <w:szCs w:val="24"/>
              </w:rPr>
              <w:t>Palladiova</w:t>
            </w:r>
            <w:proofErr w:type="spellEnd"/>
            <w:r w:rsidRPr="00BC6C69">
              <w:rPr>
                <w:rFonts w:ascii="Arial" w:hAnsi="Arial" w:cs="Arial"/>
                <w:sz w:val="24"/>
                <w:szCs w:val="24"/>
              </w:rPr>
              <w:t xml:space="preserve"> ulica 8, OIB: 18957251839</w:t>
            </w:r>
          </w:p>
        </w:tc>
        <w:tc>
          <w:tcPr>
            <w:tcW w:w="3909" w:type="dxa"/>
            <w:vAlign w:val="center"/>
          </w:tcPr>
          <w:p w:rsidRPr="00BC6C69" w:rsidR="00861320" w:rsidP="00CD4117" w:rsidRDefault="00861320" w14:paraId="60163628" w14:textId="77777777">
            <w:pPr>
              <w:jc w:val="center"/>
              <w:rPr>
                <w:rFonts w:ascii="Arial" w:hAnsi="Arial" w:cs="Arial"/>
                <w:sz w:val="24"/>
                <w:szCs w:val="24"/>
              </w:rPr>
            </w:pPr>
            <w:r w:rsidRPr="00BC6C69">
              <w:rPr>
                <w:rFonts w:ascii="Arial" w:hAnsi="Arial" w:cs="Arial"/>
                <w:sz w:val="24"/>
                <w:szCs w:val="24"/>
              </w:rPr>
              <w:t>7.656,23 eura</w:t>
            </w:r>
          </w:p>
        </w:tc>
      </w:tr>
      <w:tr w:rsidRPr="00BC6C69" w:rsidR="00861320" w:rsidTr="00CD4117" w14:paraId="2DA594F3" w14:textId="77777777">
        <w:trPr>
          <w:trHeight w:val="450"/>
          <w:jc w:val="center"/>
        </w:trPr>
        <w:tc>
          <w:tcPr>
            <w:tcW w:w="844" w:type="dxa"/>
            <w:vAlign w:val="center"/>
          </w:tcPr>
          <w:p w:rsidRPr="00BC6C69" w:rsidR="00861320" w:rsidP="00CD4117" w:rsidRDefault="00861320" w14:paraId="5E6EAAE4" w14:textId="77777777">
            <w:pPr>
              <w:jc w:val="center"/>
              <w:rPr>
                <w:rFonts w:ascii="Arial" w:hAnsi="Arial" w:cs="Arial"/>
                <w:sz w:val="24"/>
                <w:szCs w:val="24"/>
              </w:rPr>
            </w:pPr>
            <w:r w:rsidRPr="00BC6C69">
              <w:rPr>
                <w:rFonts w:ascii="Arial" w:hAnsi="Arial" w:cs="Arial"/>
                <w:sz w:val="24"/>
                <w:szCs w:val="24"/>
              </w:rPr>
              <w:t>5</w:t>
            </w:r>
          </w:p>
        </w:tc>
        <w:tc>
          <w:tcPr>
            <w:tcW w:w="3470" w:type="dxa"/>
            <w:vAlign w:val="center"/>
          </w:tcPr>
          <w:p w:rsidRPr="00BC6C69" w:rsidR="00861320" w:rsidP="00CD4117" w:rsidRDefault="00861320" w14:paraId="569EC35F" w14:textId="77777777">
            <w:pPr>
              <w:jc w:val="center"/>
              <w:rPr>
                <w:rFonts w:ascii="Arial" w:hAnsi="Arial" w:cs="Arial"/>
                <w:sz w:val="24"/>
                <w:szCs w:val="24"/>
              </w:rPr>
            </w:pPr>
            <w:r w:rsidRPr="00BC6C69">
              <w:rPr>
                <w:rFonts w:ascii="Arial" w:hAnsi="Arial" w:cs="Arial"/>
                <w:sz w:val="24"/>
                <w:szCs w:val="24"/>
              </w:rPr>
              <w:t xml:space="preserve">KRISIM DVA d.o.o. Pula, </w:t>
            </w:r>
            <w:proofErr w:type="spellStart"/>
            <w:r w:rsidRPr="00BC6C69">
              <w:rPr>
                <w:rFonts w:ascii="Arial" w:hAnsi="Arial" w:cs="Arial"/>
                <w:sz w:val="24"/>
                <w:szCs w:val="24"/>
              </w:rPr>
              <w:t>Palladiova</w:t>
            </w:r>
            <w:proofErr w:type="spellEnd"/>
            <w:r w:rsidRPr="00BC6C69">
              <w:rPr>
                <w:rFonts w:ascii="Arial" w:hAnsi="Arial" w:cs="Arial"/>
                <w:sz w:val="24"/>
                <w:szCs w:val="24"/>
              </w:rPr>
              <w:t xml:space="preserve"> ulica 8, OIB: 77746323581</w:t>
            </w:r>
          </w:p>
        </w:tc>
        <w:tc>
          <w:tcPr>
            <w:tcW w:w="3909" w:type="dxa"/>
            <w:vAlign w:val="center"/>
          </w:tcPr>
          <w:p w:rsidRPr="00BC6C69" w:rsidR="00861320" w:rsidP="00CD4117" w:rsidRDefault="00861320" w14:paraId="23B9E57C" w14:textId="77777777">
            <w:pPr>
              <w:jc w:val="center"/>
              <w:rPr>
                <w:rFonts w:ascii="Arial" w:hAnsi="Arial" w:cs="Arial"/>
                <w:sz w:val="24"/>
                <w:szCs w:val="24"/>
              </w:rPr>
            </w:pPr>
            <w:r w:rsidRPr="00BC6C69">
              <w:rPr>
                <w:rFonts w:ascii="Arial" w:hAnsi="Arial" w:cs="Arial"/>
                <w:sz w:val="24"/>
                <w:szCs w:val="24"/>
              </w:rPr>
              <w:t>2.839,58 eura</w:t>
            </w:r>
          </w:p>
        </w:tc>
      </w:tr>
      <w:tr w:rsidRPr="00BC6C69" w:rsidR="00861320" w:rsidTr="00CD4117" w14:paraId="76017EDC" w14:textId="77777777">
        <w:trPr>
          <w:trHeight w:val="450"/>
          <w:jc w:val="center"/>
        </w:trPr>
        <w:tc>
          <w:tcPr>
            <w:tcW w:w="844" w:type="dxa"/>
            <w:vAlign w:val="center"/>
          </w:tcPr>
          <w:p w:rsidRPr="00BC6C69" w:rsidR="00861320" w:rsidP="00CD4117" w:rsidRDefault="00861320" w14:paraId="444FEC05" w14:textId="77777777">
            <w:pPr>
              <w:jc w:val="center"/>
              <w:rPr>
                <w:rFonts w:ascii="Arial" w:hAnsi="Arial" w:cs="Arial"/>
                <w:sz w:val="24"/>
                <w:szCs w:val="24"/>
              </w:rPr>
            </w:pPr>
            <w:r w:rsidRPr="00BC6C69">
              <w:rPr>
                <w:rFonts w:ascii="Arial" w:hAnsi="Arial" w:cs="Arial"/>
                <w:sz w:val="24"/>
                <w:szCs w:val="24"/>
              </w:rPr>
              <w:t>6</w:t>
            </w:r>
          </w:p>
        </w:tc>
        <w:tc>
          <w:tcPr>
            <w:tcW w:w="3470" w:type="dxa"/>
            <w:vAlign w:val="center"/>
          </w:tcPr>
          <w:p w:rsidRPr="00BC6C69" w:rsidR="00861320" w:rsidP="00CD4117" w:rsidRDefault="00861320" w14:paraId="491E4911" w14:textId="77777777">
            <w:pPr>
              <w:jc w:val="center"/>
              <w:rPr>
                <w:rFonts w:ascii="Arial" w:hAnsi="Arial" w:cs="Arial"/>
                <w:sz w:val="24"/>
                <w:szCs w:val="24"/>
              </w:rPr>
            </w:pPr>
            <w:r w:rsidRPr="00BC6C69">
              <w:rPr>
                <w:rFonts w:ascii="Arial" w:hAnsi="Arial" w:cs="Arial"/>
                <w:sz w:val="24"/>
                <w:szCs w:val="24"/>
              </w:rPr>
              <w:t xml:space="preserve">OPSTANAK d.o.o. </w:t>
            </w:r>
          </w:p>
          <w:p w:rsidRPr="00BC6C69" w:rsidR="00861320" w:rsidP="00CD4117" w:rsidRDefault="00861320" w14:paraId="29E5F56E" w14:textId="77777777">
            <w:pPr>
              <w:jc w:val="center"/>
              <w:rPr>
                <w:rFonts w:ascii="Arial" w:hAnsi="Arial" w:cs="Arial"/>
                <w:sz w:val="24"/>
                <w:szCs w:val="24"/>
              </w:rPr>
            </w:pPr>
            <w:r w:rsidRPr="00BC6C69">
              <w:rPr>
                <w:rFonts w:ascii="Arial" w:hAnsi="Arial" w:cs="Arial"/>
                <w:sz w:val="24"/>
                <w:szCs w:val="24"/>
              </w:rPr>
              <w:t>Pula, Lungomare 1</w:t>
            </w:r>
          </w:p>
          <w:p w:rsidRPr="00BC6C69" w:rsidR="00861320" w:rsidP="00CD4117" w:rsidRDefault="00861320" w14:paraId="76055825" w14:textId="77777777">
            <w:pPr>
              <w:jc w:val="center"/>
              <w:rPr>
                <w:rFonts w:ascii="Arial" w:hAnsi="Arial" w:cs="Arial"/>
                <w:sz w:val="24"/>
                <w:szCs w:val="24"/>
              </w:rPr>
            </w:pPr>
            <w:r w:rsidRPr="00BC6C69">
              <w:rPr>
                <w:rFonts w:ascii="Arial" w:hAnsi="Arial" w:cs="Arial"/>
                <w:sz w:val="24"/>
                <w:szCs w:val="24"/>
              </w:rPr>
              <w:t>OIB: 10079229040</w:t>
            </w:r>
          </w:p>
        </w:tc>
        <w:tc>
          <w:tcPr>
            <w:tcW w:w="3909" w:type="dxa"/>
            <w:vAlign w:val="center"/>
          </w:tcPr>
          <w:p w:rsidRPr="00BC6C69" w:rsidR="00861320" w:rsidP="00CD4117" w:rsidRDefault="00861320" w14:paraId="461385D1" w14:textId="77777777">
            <w:pPr>
              <w:jc w:val="center"/>
              <w:rPr>
                <w:rFonts w:ascii="Arial" w:hAnsi="Arial" w:cs="Arial"/>
                <w:sz w:val="24"/>
                <w:szCs w:val="24"/>
              </w:rPr>
            </w:pPr>
            <w:r w:rsidRPr="00BC6C69">
              <w:rPr>
                <w:rFonts w:ascii="Arial" w:hAnsi="Arial" w:cs="Arial"/>
                <w:sz w:val="24"/>
                <w:szCs w:val="24"/>
              </w:rPr>
              <w:t>35.122,50 eura</w:t>
            </w:r>
          </w:p>
        </w:tc>
      </w:tr>
      <w:tr w:rsidRPr="00BC6C69" w:rsidR="00861320" w:rsidTr="00CD4117" w14:paraId="016268D5" w14:textId="77777777">
        <w:trPr>
          <w:trHeight w:val="450"/>
          <w:jc w:val="center"/>
        </w:trPr>
        <w:tc>
          <w:tcPr>
            <w:tcW w:w="844" w:type="dxa"/>
            <w:vAlign w:val="center"/>
          </w:tcPr>
          <w:p w:rsidRPr="00BC6C69" w:rsidR="00861320" w:rsidP="00CD4117" w:rsidRDefault="00861320" w14:paraId="326CB941" w14:textId="77777777">
            <w:pPr>
              <w:jc w:val="center"/>
              <w:rPr>
                <w:rFonts w:ascii="Arial" w:hAnsi="Arial" w:cs="Arial"/>
                <w:sz w:val="24"/>
                <w:szCs w:val="24"/>
              </w:rPr>
            </w:pPr>
            <w:r w:rsidRPr="00BC6C69">
              <w:rPr>
                <w:rFonts w:ascii="Arial" w:hAnsi="Arial" w:cs="Arial"/>
                <w:sz w:val="24"/>
                <w:szCs w:val="24"/>
              </w:rPr>
              <w:t>7</w:t>
            </w:r>
          </w:p>
        </w:tc>
        <w:tc>
          <w:tcPr>
            <w:tcW w:w="3470" w:type="dxa"/>
            <w:vAlign w:val="center"/>
          </w:tcPr>
          <w:p w:rsidRPr="00BC6C69" w:rsidR="00861320" w:rsidP="00CD4117" w:rsidRDefault="00861320" w14:paraId="100BCBDB" w14:textId="77777777">
            <w:pPr>
              <w:jc w:val="center"/>
              <w:rPr>
                <w:rFonts w:ascii="Arial" w:hAnsi="Arial" w:cs="Arial"/>
                <w:sz w:val="24"/>
                <w:szCs w:val="24"/>
              </w:rPr>
            </w:pPr>
            <w:r w:rsidRPr="00BC6C69">
              <w:rPr>
                <w:rFonts w:ascii="Arial" w:hAnsi="Arial" w:cs="Arial"/>
                <w:sz w:val="24"/>
                <w:szCs w:val="24"/>
              </w:rPr>
              <w:t>Republika Hrvatska Ministarstvo financija, Zagreb, Katančićeva 5, OIB: 18683136487</w:t>
            </w:r>
          </w:p>
        </w:tc>
        <w:tc>
          <w:tcPr>
            <w:tcW w:w="3909" w:type="dxa"/>
            <w:vAlign w:val="center"/>
          </w:tcPr>
          <w:p w:rsidRPr="00BC6C69" w:rsidR="00861320" w:rsidP="00CD4117" w:rsidRDefault="00861320" w14:paraId="2F9850D9" w14:textId="77777777">
            <w:pPr>
              <w:jc w:val="center"/>
              <w:rPr>
                <w:rFonts w:ascii="Arial" w:hAnsi="Arial" w:cs="Arial"/>
                <w:sz w:val="24"/>
                <w:szCs w:val="24"/>
              </w:rPr>
            </w:pPr>
            <w:r w:rsidRPr="00BC6C69">
              <w:rPr>
                <w:rFonts w:ascii="Arial" w:hAnsi="Arial" w:cs="Arial"/>
                <w:sz w:val="24"/>
                <w:szCs w:val="24"/>
              </w:rPr>
              <w:t>42.580,43 eura</w:t>
            </w:r>
          </w:p>
        </w:tc>
      </w:tr>
      <w:tr w:rsidRPr="00BC6C69" w:rsidR="00861320" w:rsidTr="00CD4117" w14:paraId="246E0AA1" w14:textId="77777777">
        <w:trPr>
          <w:trHeight w:val="450"/>
          <w:jc w:val="center"/>
        </w:trPr>
        <w:tc>
          <w:tcPr>
            <w:tcW w:w="844" w:type="dxa"/>
            <w:vAlign w:val="center"/>
          </w:tcPr>
          <w:p w:rsidRPr="00BC6C69" w:rsidR="00861320" w:rsidP="00CD4117" w:rsidRDefault="00861320" w14:paraId="375C583F" w14:textId="77777777">
            <w:pPr>
              <w:jc w:val="center"/>
              <w:rPr>
                <w:rFonts w:ascii="Arial" w:hAnsi="Arial" w:cs="Arial"/>
                <w:sz w:val="24"/>
                <w:szCs w:val="24"/>
              </w:rPr>
            </w:pPr>
            <w:r w:rsidRPr="00BC6C69">
              <w:rPr>
                <w:rFonts w:ascii="Arial" w:hAnsi="Arial" w:cs="Arial"/>
                <w:sz w:val="24"/>
                <w:szCs w:val="24"/>
              </w:rPr>
              <w:t>8</w:t>
            </w:r>
          </w:p>
        </w:tc>
        <w:tc>
          <w:tcPr>
            <w:tcW w:w="3470" w:type="dxa"/>
            <w:vAlign w:val="center"/>
          </w:tcPr>
          <w:p w:rsidRPr="00BC6C69" w:rsidR="00861320" w:rsidP="00CD4117" w:rsidRDefault="00861320" w14:paraId="6CB22A73" w14:textId="77777777">
            <w:pPr>
              <w:jc w:val="center"/>
              <w:rPr>
                <w:rFonts w:ascii="Arial" w:hAnsi="Arial" w:cs="Arial"/>
                <w:sz w:val="24"/>
                <w:szCs w:val="24"/>
              </w:rPr>
            </w:pPr>
            <w:r w:rsidRPr="00BC6C69">
              <w:rPr>
                <w:rFonts w:ascii="Arial" w:hAnsi="Arial" w:cs="Arial"/>
                <w:sz w:val="24"/>
                <w:szCs w:val="24"/>
              </w:rPr>
              <w:t xml:space="preserve">SREM MONT d.o.o. Pula, </w:t>
            </w:r>
            <w:proofErr w:type="spellStart"/>
            <w:r w:rsidRPr="00BC6C69">
              <w:rPr>
                <w:rFonts w:ascii="Arial" w:hAnsi="Arial" w:cs="Arial"/>
                <w:sz w:val="24"/>
                <w:szCs w:val="24"/>
              </w:rPr>
              <w:t>Palladiova</w:t>
            </w:r>
            <w:proofErr w:type="spellEnd"/>
            <w:r w:rsidRPr="00BC6C69">
              <w:rPr>
                <w:rFonts w:ascii="Arial" w:hAnsi="Arial" w:cs="Arial"/>
                <w:sz w:val="24"/>
                <w:szCs w:val="24"/>
              </w:rPr>
              <w:t xml:space="preserve"> 8, OIB: 10180324423 </w:t>
            </w:r>
          </w:p>
        </w:tc>
        <w:tc>
          <w:tcPr>
            <w:tcW w:w="3909" w:type="dxa"/>
            <w:vAlign w:val="center"/>
          </w:tcPr>
          <w:p w:rsidRPr="00BC6C69" w:rsidR="00861320" w:rsidP="00CD4117" w:rsidRDefault="00861320" w14:paraId="0A13609D" w14:textId="77777777">
            <w:pPr>
              <w:jc w:val="center"/>
              <w:rPr>
                <w:rFonts w:ascii="Arial" w:hAnsi="Arial" w:cs="Arial"/>
                <w:sz w:val="24"/>
                <w:szCs w:val="24"/>
              </w:rPr>
            </w:pPr>
            <w:r w:rsidRPr="00BC6C69">
              <w:rPr>
                <w:rFonts w:ascii="Arial" w:hAnsi="Arial" w:cs="Arial"/>
                <w:sz w:val="24"/>
                <w:szCs w:val="24"/>
              </w:rPr>
              <w:t>79.442,18 eura</w:t>
            </w:r>
          </w:p>
        </w:tc>
      </w:tr>
      <w:tr w:rsidRPr="00BC6C69" w:rsidR="00861320" w:rsidTr="00CD4117" w14:paraId="07904E6C" w14:textId="77777777">
        <w:trPr>
          <w:trHeight w:val="450"/>
          <w:jc w:val="center"/>
        </w:trPr>
        <w:tc>
          <w:tcPr>
            <w:tcW w:w="844" w:type="dxa"/>
            <w:vAlign w:val="center"/>
          </w:tcPr>
          <w:p w:rsidRPr="00BC6C69" w:rsidR="00861320" w:rsidP="00CD4117" w:rsidRDefault="00861320" w14:paraId="2C9A80AE" w14:textId="77777777">
            <w:pPr>
              <w:jc w:val="center"/>
              <w:rPr>
                <w:rFonts w:ascii="Arial" w:hAnsi="Arial" w:cs="Arial"/>
                <w:sz w:val="24"/>
                <w:szCs w:val="24"/>
              </w:rPr>
            </w:pPr>
          </w:p>
        </w:tc>
        <w:tc>
          <w:tcPr>
            <w:tcW w:w="3470" w:type="dxa"/>
            <w:vAlign w:val="center"/>
          </w:tcPr>
          <w:p w:rsidRPr="00BC6C69" w:rsidR="00861320" w:rsidP="00CD4117" w:rsidRDefault="00861320" w14:paraId="3E4763E9" w14:textId="77777777">
            <w:pPr>
              <w:jc w:val="center"/>
              <w:rPr>
                <w:rFonts w:ascii="Arial" w:hAnsi="Arial" w:cs="Arial"/>
                <w:sz w:val="24"/>
                <w:szCs w:val="24"/>
              </w:rPr>
            </w:pPr>
            <w:r w:rsidRPr="00BC6C69">
              <w:rPr>
                <w:rFonts w:ascii="Arial" w:hAnsi="Arial" w:cs="Arial"/>
                <w:sz w:val="24"/>
                <w:szCs w:val="24"/>
              </w:rPr>
              <w:t>UKUPNO</w:t>
            </w:r>
          </w:p>
        </w:tc>
        <w:tc>
          <w:tcPr>
            <w:tcW w:w="3909" w:type="dxa"/>
            <w:vAlign w:val="center"/>
          </w:tcPr>
          <w:p w:rsidRPr="00BC6C69" w:rsidR="00861320" w:rsidP="00CD4117" w:rsidRDefault="00861320" w14:paraId="53D0AD2C" w14:textId="77777777">
            <w:pPr>
              <w:jc w:val="center"/>
              <w:rPr>
                <w:rFonts w:ascii="Arial" w:hAnsi="Arial" w:cs="Arial"/>
                <w:sz w:val="24"/>
                <w:szCs w:val="24"/>
              </w:rPr>
            </w:pPr>
            <w:r w:rsidRPr="00BC6C69">
              <w:rPr>
                <w:rFonts w:ascii="Arial" w:hAnsi="Arial" w:cs="Arial"/>
                <w:sz w:val="24"/>
                <w:szCs w:val="24"/>
              </w:rPr>
              <w:t>180.489,42</w:t>
            </w:r>
            <w:r w:rsidRPr="00BC6C69">
              <w:rPr>
                <w:rFonts w:ascii="Arial" w:hAnsi="Arial" w:cs="Arial"/>
                <w:sz w:val="24"/>
                <w:szCs w:val="24"/>
              </w:rPr>
              <w:t>‬ eura</w:t>
            </w:r>
          </w:p>
        </w:tc>
      </w:tr>
    </w:tbl>
    <w:p w:rsidRPr="00BC6C69" w:rsidR="00861320" w:rsidP="00436BC5" w:rsidRDefault="00861320" w14:paraId="321F5FC3" w14:textId="77777777">
      <w:pPr>
        <w:jc w:val="both"/>
        <w:rPr>
          <w:rFonts w:ascii="Arial" w:hAnsi="Arial" w:cs="Arial"/>
          <w:sz w:val="24"/>
          <w:szCs w:val="24"/>
        </w:rPr>
      </w:pPr>
    </w:p>
    <w:p w:rsidRPr="00BC6C69" w:rsidR="00861320" w:rsidP="00436BC5" w:rsidRDefault="00861320" w14:paraId="18D25492" w14:textId="77777777">
      <w:pPr>
        <w:jc w:val="both"/>
        <w:rPr>
          <w:rFonts w:ascii="Arial" w:hAnsi="Arial" w:cs="Arial"/>
          <w:sz w:val="24"/>
          <w:szCs w:val="24"/>
        </w:rPr>
      </w:pPr>
    </w:p>
    <w:p w:rsidRPr="00BC6C69" w:rsidR="005A3786" w:rsidP="005A3786" w:rsidRDefault="005A3786" w14:paraId="655E3BF4" w14:textId="633E24CA">
      <w:pPr>
        <w:ind w:firstLine="708"/>
        <w:jc w:val="both"/>
        <w:rPr>
          <w:rStyle w:val="preformatted-text"/>
          <w:rFonts w:ascii="Arial" w:hAnsi="Arial" w:cs="Arial"/>
          <w:sz w:val="24"/>
          <w:szCs w:val="24"/>
        </w:rPr>
      </w:pPr>
      <w:r w:rsidRPr="00BC6C69">
        <w:rPr>
          <w:rFonts w:ascii="Arial" w:hAnsi="Arial" w:cs="Arial"/>
          <w:sz w:val="24"/>
          <w:szCs w:val="24"/>
        </w:rPr>
        <w:t xml:space="preserve">Ukupan broj vjerovnika koji može glasati za plan restrukturiranja je </w:t>
      </w:r>
      <w:r w:rsidRPr="00BC6C69" w:rsidR="00861320">
        <w:rPr>
          <w:rFonts w:ascii="Arial" w:hAnsi="Arial" w:cs="Arial"/>
          <w:sz w:val="24"/>
          <w:szCs w:val="24"/>
        </w:rPr>
        <w:t>8</w:t>
      </w:r>
      <w:r w:rsidRPr="00BC6C69">
        <w:rPr>
          <w:rStyle w:val="preformatted-text"/>
          <w:rFonts w:ascii="Arial" w:hAnsi="Arial" w:cs="Arial"/>
          <w:sz w:val="24"/>
          <w:szCs w:val="24"/>
        </w:rPr>
        <w:t>.</w:t>
      </w:r>
    </w:p>
    <w:p w:rsidRPr="00BC6C69" w:rsidR="005A3786" w:rsidP="000A4080" w:rsidRDefault="005A3786" w14:paraId="6B2EE803" w14:textId="77777777">
      <w:pPr>
        <w:jc w:val="both"/>
        <w:rPr>
          <w:rFonts w:ascii="Arial" w:hAnsi="Arial" w:cs="Arial"/>
          <w:sz w:val="24"/>
          <w:szCs w:val="24"/>
        </w:rPr>
      </w:pPr>
    </w:p>
    <w:p w:rsidRPr="00BC6C69" w:rsidR="00436BC5" w:rsidP="00436BC5" w:rsidRDefault="00436BC5" w14:paraId="4D6856FF" w14:textId="35FF2E12">
      <w:pPr>
        <w:ind w:firstLine="708"/>
        <w:jc w:val="both"/>
        <w:rPr>
          <w:rFonts w:ascii="Arial" w:hAnsi="Arial" w:cs="Arial"/>
          <w:sz w:val="24"/>
          <w:szCs w:val="24"/>
        </w:rPr>
      </w:pPr>
      <w:r w:rsidRPr="00BC6C69">
        <w:rPr>
          <w:rFonts w:ascii="Arial" w:hAnsi="Arial" w:cs="Arial"/>
          <w:sz w:val="24"/>
          <w:szCs w:val="24"/>
        </w:rPr>
        <w:t xml:space="preserve">Vjerovnici su razvrstani u dvije skupine, skupina A (vjerovnici od broja 1 do </w:t>
      </w:r>
      <w:r w:rsidRPr="00BC6C69" w:rsidR="002727F0">
        <w:rPr>
          <w:rFonts w:ascii="Arial" w:hAnsi="Arial" w:cs="Arial"/>
          <w:sz w:val="24"/>
          <w:szCs w:val="24"/>
        </w:rPr>
        <w:t xml:space="preserve">8 osim vjerovnika pod brojem 2), i skupina </w:t>
      </w:r>
      <w:r w:rsidR="00BC6C69">
        <w:rPr>
          <w:rFonts w:ascii="Arial" w:hAnsi="Arial" w:cs="Arial"/>
          <w:sz w:val="24"/>
          <w:szCs w:val="24"/>
        </w:rPr>
        <w:t>B</w:t>
      </w:r>
      <w:r w:rsidRPr="00BC6C69" w:rsidR="002727F0">
        <w:rPr>
          <w:rFonts w:ascii="Arial" w:hAnsi="Arial" w:cs="Arial"/>
          <w:sz w:val="24"/>
          <w:szCs w:val="24"/>
        </w:rPr>
        <w:t xml:space="preserve"> (vjerovnik pod brojem 2).</w:t>
      </w:r>
    </w:p>
    <w:p w:rsidRPr="00BC6C69" w:rsidR="00436BC5" w:rsidP="00436BC5" w:rsidRDefault="00436BC5" w14:paraId="36DE464F" w14:textId="77777777">
      <w:pPr>
        <w:jc w:val="both"/>
        <w:rPr>
          <w:rFonts w:ascii="Arial" w:hAnsi="Arial" w:cs="Arial"/>
          <w:sz w:val="24"/>
          <w:szCs w:val="24"/>
        </w:rPr>
      </w:pPr>
    </w:p>
    <w:p w:rsidRPr="00BC6C69" w:rsidR="00436BC5" w:rsidP="000A4080" w:rsidRDefault="00436BC5" w14:paraId="3EA5B8FA" w14:textId="716B27BD">
      <w:pPr>
        <w:jc w:val="both"/>
        <w:rPr>
          <w:rFonts w:ascii="Arial" w:hAnsi="Arial" w:cs="Arial"/>
          <w:sz w:val="24"/>
          <w:szCs w:val="24"/>
        </w:rPr>
      </w:pPr>
      <w:r w:rsidRPr="00BC6C69">
        <w:rPr>
          <w:rFonts w:ascii="Arial" w:hAnsi="Arial" w:cs="Arial"/>
          <w:sz w:val="24"/>
          <w:szCs w:val="24"/>
        </w:rPr>
        <w:tab/>
      </w:r>
      <w:proofErr w:type="spellStart"/>
      <w:r w:rsidRPr="00BC6C69">
        <w:rPr>
          <w:rFonts w:ascii="Arial" w:hAnsi="Arial" w:cs="Arial"/>
          <w:sz w:val="24"/>
          <w:szCs w:val="24"/>
        </w:rPr>
        <w:t>Razlučni</w:t>
      </w:r>
      <w:r w:rsidRPr="00BC6C69" w:rsidR="002727F0">
        <w:rPr>
          <w:rFonts w:ascii="Arial" w:hAnsi="Arial" w:cs="Arial"/>
          <w:sz w:val="24"/>
          <w:szCs w:val="24"/>
        </w:rPr>
        <w:t>h</w:t>
      </w:r>
      <w:proofErr w:type="spellEnd"/>
      <w:r w:rsidRPr="00BC6C69" w:rsidR="002727F0">
        <w:rPr>
          <w:rFonts w:ascii="Arial" w:hAnsi="Arial" w:cs="Arial"/>
          <w:sz w:val="24"/>
          <w:szCs w:val="24"/>
        </w:rPr>
        <w:t xml:space="preserve"> vjerovnika nema. </w:t>
      </w:r>
      <w:r w:rsidRPr="00BC6C69">
        <w:rPr>
          <w:rFonts w:ascii="Arial" w:hAnsi="Arial" w:cs="Arial"/>
          <w:sz w:val="24"/>
          <w:szCs w:val="24"/>
        </w:rPr>
        <w:t xml:space="preserve"> </w:t>
      </w:r>
    </w:p>
    <w:p w:rsidRPr="00BC6C69" w:rsidR="002727F0" w:rsidP="000A4080" w:rsidRDefault="002727F0" w14:paraId="5A0A9E7B" w14:textId="77777777">
      <w:pPr>
        <w:jc w:val="both"/>
        <w:rPr>
          <w:rFonts w:ascii="Arial" w:hAnsi="Arial" w:cs="Arial"/>
          <w:sz w:val="24"/>
          <w:szCs w:val="24"/>
        </w:rPr>
      </w:pPr>
    </w:p>
    <w:p w:rsidRPr="00BC6C69" w:rsidR="002727F0" w:rsidP="000A4080" w:rsidRDefault="002727F0" w14:paraId="0771A21A" w14:textId="54979E8E">
      <w:pPr>
        <w:jc w:val="both"/>
        <w:rPr>
          <w:rFonts w:ascii="Arial" w:hAnsi="Arial" w:cs="Arial"/>
          <w:sz w:val="24"/>
          <w:szCs w:val="24"/>
        </w:rPr>
      </w:pPr>
      <w:r w:rsidRPr="00BC6C69">
        <w:rPr>
          <w:rFonts w:ascii="Arial" w:hAnsi="Arial" w:cs="Arial"/>
          <w:sz w:val="24"/>
          <w:szCs w:val="24"/>
        </w:rPr>
        <w:tab/>
        <w:t xml:space="preserve">Nema osporenih tražbina. </w:t>
      </w:r>
    </w:p>
    <w:p w:rsidRPr="00BC6C69" w:rsidR="00436BC5" w:rsidP="000A4080" w:rsidRDefault="00436BC5" w14:paraId="3A68F66C" w14:textId="77777777">
      <w:pPr>
        <w:jc w:val="both"/>
        <w:rPr>
          <w:rFonts w:ascii="Arial" w:hAnsi="Arial" w:cs="Arial"/>
          <w:sz w:val="24"/>
          <w:szCs w:val="24"/>
        </w:rPr>
      </w:pPr>
    </w:p>
    <w:p w:rsidRPr="00BC6C69" w:rsidR="002727F0" w:rsidP="002727F0" w:rsidRDefault="00436BC5" w14:paraId="34BC2C00" w14:textId="11B6524E">
      <w:pPr>
        <w:ind w:firstLine="708"/>
        <w:jc w:val="both"/>
        <w:rPr>
          <w:rFonts w:ascii="Arial" w:hAnsi="Arial" w:cs="Arial"/>
          <w:sz w:val="24"/>
          <w:szCs w:val="24"/>
        </w:rPr>
      </w:pPr>
      <w:r w:rsidRPr="00BC6C69">
        <w:rPr>
          <w:rFonts w:ascii="Arial" w:hAnsi="Arial" w:cs="Arial"/>
          <w:sz w:val="24"/>
          <w:szCs w:val="24"/>
        </w:rPr>
        <w:t xml:space="preserve">Plan restrukturiranja je podnesen dana </w:t>
      </w:r>
      <w:r w:rsidRPr="00BC6C69" w:rsidR="002727F0">
        <w:rPr>
          <w:rFonts w:ascii="Arial" w:hAnsi="Arial" w:cs="Arial"/>
          <w:sz w:val="24"/>
          <w:szCs w:val="24"/>
        </w:rPr>
        <w:t xml:space="preserve">09. travnja 2026. godine (list 160 do 198 spisa), a objavljen je na </w:t>
      </w:r>
      <w:proofErr w:type="spellStart"/>
      <w:r w:rsidRPr="00BC6C69" w:rsidR="002727F0">
        <w:rPr>
          <w:rFonts w:ascii="Arial" w:hAnsi="Arial" w:cs="Arial"/>
          <w:sz w:val="24"/>
          <w:szCs w:val="24"/>
        </w:rPr>
        <w:t>eoglasnoj</w:t>
      </w:r>
      <w:proofErr w:type="spellEnd"/>
      <w:r w:rsidRPr="00BC6C69" w:rsidR="002727F0">
        <w:rPr>
          <w:rFonts w:ascii="Arial" w:hAnsi="Arial" w:cs="Arial"/>
          <w:sz w:val="24"/>
          <w:szCs w:val="24"/>
        </w:rPr>
        <w:t xml:space="preserve"> ploči suda 13. travnja 2026. godine.</w:t>
      </w:r>
    </w:p>
    <w:p w:rsidRPr="00BC6C69" w:rsidR="002727F0" w:rsidP="002727F0" w:rsidRDefault="002727F0" w14:paraId="441982D6" w14:textId="77777777">
      <w:pPr>
        <w:ind w:firstLine="708"/>
        <w:jc w:val="both"/>
        <w:rPr>
          <w:rFonts w:ascii="Arial" w:hAnsi="Arial" w:cs="Arial"/>
          <w:sz w:val="24"/>
          <w:szCs w:val="24"/>
        </w:rPr>
      </w:pPr>
    </w:p>
    <w:p w:rsidRPr="00BC6C69" w:rsidR="00931C05" w:rsidP="00931C05" w:rsidRDefault="00931C05" w14:paraId="3F6FBDA3" w14:textId="77777777">
      <w:pPr>
        <w:jc w:val="both"/>
        <w:rPr>
          <w:rFonts w:ascii="Arial" w:hAnsi="Arial" w:cs="Arial"/>
          <w:sz w:val="24"/>
          <w:szCs w:val="24"/>
        </w:rPr>
      </w:pPr>
    </w:p>
    <w:p w:rsidR="00931C05" w:rsidP="00931C05" w:rsidRDefault="00931C05" w14:paraId="3CCAE27E" w14:textId="77777777">
      <w:pPr>
        <w:ind w:firstLine="720"/>
        <w:jc w:val="both"/>
        <w:rPr>
          <w:rFonts w:ascii="Arial" w:hAnsi="Arial" w:cs="Arial"/>
          <w:sz w:val="24"/>
          <w:szCs w:val="24"/>
        </w:rPr>
      </w:pPr>
      <w:r w:rsidRPr="00BC6C69">
        <w:rPr>
          <w:rFonts w:ascii="Arial" w:hAnsi="Arial" w:cs="Arial"/>
          <w:sz w:val="24"/>
          <w:szCs w:val="24"/>
        </w:rPr>
        <w:t xml:space="preserve">Utvrđuje se da su do početka ročišta  u spis dostavljeni obrasci za glasovanje (Obrazac 11.) sljedećih vjerovnika: </w:t>
      </w:r>
    </w:p>
    <w:p w:rsidRPr="00BC6C69" w:rsidR="00BC6C69" w:rsidP="00931C05" w:rsidRDefault="00BC6C69" w14:paraId="5B758DED" w14:textId="77777777">
      <w:pPr>
        <w:ind w:firstLine="720"/>
        <w:jc w:val="both"/>
        <w:rPr>
          <w:rFonts w:ascii="Arial" w:hAnsi="Arial" w:cs="Arial"/>
          <w:sz w:val="24"/>
          <w:szCs w:val="24"/>
        </w:rPr>
      </w:pPr>
    </w:p>
    <w:p w:rsidRPr="00BC6C69" w:rsidR="002727F0" w:rsidP="002727F0" w:rsidRDefault="002727F0" w14:paraId="66F6529B" w14:textId="77777777">
      <w:pPr>
        <w:ind w:firstLine="720"/>
        <w:jc w:val="both"/>
        <w:rPr>
          <w:rFonts w:ascii="Arial" w:hAnsi="Arial" w:cs="Arial"/>
          <w:sz w:val="24"/>
          <w:szCs w:val="24"/>
        </w:rPr>
      </w:pPr>
      <w:r w:rsidRPr="00BC6C69">
        <w:rPr>
          <w:rFonts w:ascii="Arial" w:hAnsi="Arial" w:cs="Arial"/>
          <w:sz w:val="24"/>
          <w:szCs w:val="24"/>
        </w:rPr>
        <w:t>1/ Republika Hrvatska (list 201) koja je glasala PROTIV</w:t>
      </w:r>
    </w:p>
    <w:p w:rsidRPr="00BC6C69" w:rsidR="002727F0" w:rsidP="002727F0" w:rsidRDefault="002727F0" w14:paraId="12CBF89A" w14:textId="77777777">
      <w:pPr>
        <w:ind w:firstLine="720"/>
        <w:jc w:val="both"/>
        <w:rPr>
          <w:rFonts w:ascii="Arial" w:hAnsi="Arial" w:cs="Arial"/>
          <w:sz w:val="24"/>
          <w:szCs w:val="24"/>
        </w:rPr>
      </w:pPr>
      <w:r w:rsidRPr="00BC6C69">
        <w:rPr>
          <w:rFonts w:ascii="Arial" w:hAnsi="Arial" w:cs="Arial"/>
          <w:sz w:val="24"/>
          <w:szCs w:val="24"/>
        </w:rPr>
        <w:t>2/ ERSTE &amp; STEIERMARKISCHE BANK d.d. (list 202) koji je glasao ZA</w:t>
      </w:r>
    </w:p>
    <w:p w:rsidRPr="00BC6C69" w:rsidR="002727F0" w:rsidP="002727F0" w:rsidRDefault="002727F0" w14:paraId="360CDBD3" w14:textId="77777777">
      <w:pPr>
        <w:ind w:firstLine="720"/>
        <w:jc w:val="both"/>
        <w:rPr>
          <w:rFonts w:ascii="Arial" w:hAnsi="Arial" w:cs="Arial"/>
          <w:sz w:val="24"/>
          <w:szCs w:val="24"/>
        </w:rPr>
      </w:pPr>
    </w:p>
    <w:p w:rsidRPr="00BC6C69" w:rsidR="00931C05" w:rsidP="00931C05" w:rsidRDefault="00931C05" w14:paraId="4CE43DF6" w14:textId="040B1B55">
      <w:pPr>
        <w:ind w:firstLine="720"/>
        <w:jc w:val="both"/>
        <w:rPr>
          <w:rFonts w:ascii="Arial" w:hAnsi="Arial" w:cs="Arial"/>
          <w:sz w:val="24"/>
          <w:szCs w:val="24"/>
        </w:rPr>
      </w:pPr>
      <w:r w:rsidRPr="00BC6C69">
        <w:rPr>
          <w:rFonts w:ascii="Arial" w:hAnsi="Arial" w:cs="Arial"/>
          <w:sz w:val="24"/>
          <w:szCs w:val="24"/>
        </w:rPr>
        <w:t>U odnose na ostale vjerovnike se smatra da su glasali ZA plan restrukturirana.</w:t>
      </w:r>
    </w:p>
    <w:p w:rsidRPr="00BC6C69" w:rsidR="00931C05" w:rsidP="00F4768F" w:rsidRDefault="00931C05" w14:paraId="59850288" w14:textId="77777777">
      <w:pPr>
        <w:ind w:firstLine="708"/>
        <w:jc w:val="both"/>
        <w:rPr>
          <w:rFonts w:ascii="Arial" w:hAnsi="Arial" w:cs="Arial"/>
          <w:sz w:val="24"/>
          <w:szCs w:val="24"/>
        </w:rPr>
      </w:pPr>
    </w:p>
    <w:p w:rsidRPr="00BC6C69" w:rsidR="00931C05" w:rsidP="00F4768F" w:rsidRDefault="00931C05" w14:paraId="13BDDC3F" w14:textId="77777777">
      <w:pPr>
        <w:ind w:firstLine="708"/>
        <w:jc w:val="both"/>
        <w:rPr>
          <w:rFonts w:ascii="Arial" w:hAnsi="Arial" w:cs="Arial"/>
          <w:sz w:val="24"/>
          <w:szCs w:val="24"/>
        </w:rPr>
      </w:pPr>
    </w:p>
    <w:p w:rsidRPr="00BC6C69" w:rsidR="000A4080" w:rsidP="00F4768F" w:rsidRDefault="00F4768F" w14:paraId="75D79A29" w14:textId="6F0F9208">
      <w:pPr>
        <w:ind w:firstLine="708"/>
        <w:jc w:val="both"/>
        <w:rPr>
          <w:rFonts w:ascii="Arial" w:hAnsi="Arial" w:cs="Arial"/>
          <w:sz w:val="24"/>
          <w:szCs w:val="24"/>
        </w:rPr>
      </w:pPr>
      <w:r w:rsidRPr="00BC6C69">
        <w:rPr>
          <w:rFonts w:ascii="Arial" w:hAnsi="Arial" w:cs="Arial"/>
          <w:sz w:val="24"/>
          <w:szCs w:val="24"/>
        </w:rPr>
        <w:lastRenderedPageBreak/>
        <w:t>1/ U</w:t>
      </w:r>
      <w:r w:rsidRPr="00BC6C69" w:rsidR="000A4080">
        <w:rPr>
          <w:rFonts w:ascii="Arial" w:hAnsi="Arial" w:cs="Arial"/>
          <w:sz w:val="24"/>
          <w:szCs w:val="24"/>
        </w:rPr>
        <w:t>tvrđuje se da su</w:t>
      </w:r>
      <w:r w:rsidRPr="00BC6C69" w:rsidR="00436BC5">
        <w:rPr>
          <w:rFonts w:ascii="Arial" w:hAnsi="Arial" w:cs="Arial"/>
          <w:sz w:val="24"/>
          <w:szCs w:val="24"/>
        </w:rPr>
        <w:t xml:space="preserve"> u skupini A, koju čine vjerovnici od rednog broja 1 do </w:t>
      </w:r>
      <w:r w:rsidRPr="00BC6C69" w:rsidR="000D4F46">
        <w:rPr>
          <w:rFonts w:ascii="Arial" w:hAnsi="Arial" w:cs="Arial"/>
          <w:sz w:val="24"/>
          <w:szCs w:val="24"/>
        </w:rPr>
        <w:t>8 osim vjerovnika pod broj 2</w:t>
      </w:r>
      <w:r w:rsidR="00432349">
        <w:rPr>
          <w:rFonts w:ascii="Arial" w:hAnsi="Arial" w:cs="Arial"/>
          <w:sz w:val="24"/>
          <w:szCs w:val="24"/>
        </w:rPr>
        <w:t xml:space="preserve">, </w:t>
      </w:r>
      <w:r w:rsidRPr="00BC6C69" w:rsidR="00B84BB4">
        <w:rPr>
          <w:rFonts w:ascii="Arial" w:hAnsi="Arial" w:cs="Arial"/>
          <w:b/>
          <w:sz w:val="24"/>
          <w:szCs w:val="24"/>
          <w:u w:val="single"/>
        </w:rPr>
        <w:t>ZA</w:t>
      </w:r>
      <w:r w:rsidRPr="00BC6C69" w:rsidR="000A4080">
        <w:rPr>
          <w:rFonts w:ascii="Arial" w:hAnsi="Arial" w:cs="Arial"/>
          <w:sz w:val="24"/>
          <w:szCs w:val="24"/>
        </w:rPr>
        <w:t xml:space="preserve"> predloženi plan restrukturiranja</w:t>
      </w:r>
      <w:r w:rsidRPr="00BC6C69" w:rsidR="005313A1">
        <w:rPr>
          <w:rFonts w:ascii="Arial" w:hAnsi="Arial" w:cs="Arial"/>
          <w:sz w:val="24"/>
          <w:szCs w:val="24"/>
        </w:rPr>
        <w:t xml:space="preserve"> </w:t>
      </w:r>
      <w:r w:rsidRPr="00BC6C69" w:rsidR="000A4080">
        <w:rPr>
          <w:rFonts w:ascii="Arial" w:hAnsi="Arial" w:cs="Arial"/>
          <w:sz w:val="24"/>
          <w:szCs w:val="24"/>
        </w:rPr>
        <w:t xml:space="preserve">glasovali slijedeći vjerovnici: </w:t>
      </w:r>
    </w:p>
    <w:p w:rsidRPr="00BC6C69" w:rsidR="000D4F46" w:rsidP="00F4768F" w:rsidRDefault="000D4F46" w14:paraId="02341BC1" w14:textId="77777777">
      <w:pPr>
        <w:ind w:firstLine="708"/>
        <w:jc w:val="both"/>
        <w:rPr>
          <w:rFonts w:ascii="Arial" w:hAnsi="Arial" w:cs="Arial"/>
          <w:sz w:val="24"/>
          <w:szCs w:val="24"/>
        </w:rPr>
      </w:pPr>
    </w:p>
    <w:p w:rsidRPr="00BC6C69" w:rsidR="000D4F46" w:rsidP="00F4768F" w:rsidRDefault="000D4F46" w14:paraId="7CAC1FEF" w14:textId="77777777">
      <w:pPr>
        <w:ind w:firstLine="708"/>
        <w:jc w:val="both"/>
        <w:rPr>
          <w:rFonts w:ascii="Arial" w:hAnsi="Arial" w:cs="Arial"/>
          <w:sz w:val="24"/>
          <w:szCs w:val="24"/>
        </w:rPr>
      </w:pPr>
    </w:p>
    <w:tbl>
      <w:tblPr>
        <w:tblW w:w="82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844"/>
        <w:gridCol w:w="3575"/>
        <w:gridCol w:w="3909"/>
      </w:tblGrid>
      <w:tr w:rsidRPr="00BC6C69" w:rsidR="000D4F46" w:rsidTr="000D4F46" w14:paraId="25CFCCE3" w14:textId="77777777">
        <w:trPr>
          <w:trHeight w:val="225"/>
          <w:jc w:val="center"/>
        </w:trPr>
        <w:tc>
          <w:tcPr>
            <w:tcW w:w="739" w:type="dxa"/>
          </w:tcPr>
          <w:p w:rsidRPr="00BC6C69" w:rsidR="000D4F46" w:rsidP="00CD4117" w:rsidRDefault="000D4F46" w14:paraId="0365A96A" w14:textId="77777777">
            <w:pPr>
              <w:jc w:val="center"/>
              <w:rPr>
                <w:rFonts w:ascii="Arial" w:hAnsi="Arial" w:cs="Arial"/>
                <w:sz w:val="24"/>
                <w:szCs w:val="24"/>
              </w:rPr>
            </w:pPr>
            <w:r w:rsidRPr="00BC6C69">
              <w:rPr>
                <w:rFonts w:ascii="Arial" w:hAnsi="Arial" w:cs="Arial"/>
                <w:sz w:val="24"/>
                <w:szCs w:val="24"/>
              </w:rPr>
              <w:t>Redni broj</w:t>
            </w:r>
          </w:p>
        </w:tc>
        <w:tc>
          <w:tcPr>
            <w:tcW w:w="3575" w:type="dxa"/>
            <w:noWrap/>
            <w:vAlign w:val="bottom"/>
            <w:hideMark/>
          </w:tcPr>
          <w:p w:rsidRPr="00BC6C69" w:rsidR="000D4F46" w:rsidP="00CD4117" w:rsidRDefault="000D4F46" w14:paraId="6E20F98F" w14:textId="77777777">
            <w:pPr>
              <w:jc w:val="center"/>
              <w:rPr>
                <w:rFonts w:ascii="Arial" w:hAnsi="Arial" w:cs="Arial"/>
                <w:sz w:val="24"/>
                <w:szCs w:val="24"/>
              </w:rPr>
            </w:pPr>
            <w:r w:rsidRPr="00BC6C69">
              <w:rPr>
                <w:rFonts w:ascii="Arial" w:hAnsi="Arial" w:cs="Arial"/>
                <w:sz w:val="24"/>
                <w:szCs w:val="24"/>
              </w:rPr>
              <w:t>vjerovnik</w:t>
            </w:r>
          </w:p>
        </w:tc>
        <w:tc>
          <w:tcPr>
            <w:tcW w:w="3909" w:type="dxa"/>
            <w:noWrap/>
            <w:vAlign w:val="bottom"/>
            <w:hideMark/>
          </w:tcPr>
          <w:p w:rsidRPr="00BC6C69" w:rsidR="000D4F46" w:rsidP="00CD4117" w:rsidRDefault="000D4F46" w14:paraId="0212C9AE" w14:textId="77777777">
            <w:pPr>
              <w:jc w:val="center"/>
              <w:rPr>
                <w:rFonts w:ascii="Arial" w:hAnsi="Arial" w:cs="Arial"/>
                <w:sz w:val="24"/>
                <w:szCs w:val="24"/>
              </w:rPr>
            </w:pPr>
            <w:r w:rsidRPr="00BC6C69">
              <w:rPr>
                <w:rFonts w:ascii="Arial" w:hAnsi="Arial" w:cs="Arial"/>
                <w:sz w:val="24"/>
                <w:szCs w:val="24"/>
              </w:rPr>
              <w:t>utvrđeni iznos tražbine</w:t>
            </w:r>
          </w:p>
        </w:tc>
      </w:tr>
      <w:tr w:rsidRPr="00BC6C69" w:rsidR="000D4F46" w:rsidTr="000D4F46" w14:paraId="106BDBBA" w14:textId="77777777">
        <w:trPr>
          <w:trHeight w:val="225"/>
          <w:jc w:val="center"/>
        </w:trPr>
        <w:tc>
          <w:tcPr>
            <w:tcW w:w="739" w:type="dxa"/>
          </w:tcPr>
          <w:p w:rsidRPr="00BC6C69" w:rsidR="000D4F46" w:rsidP="00CD4117" w:rsidRDefault="000D4F46" w14:paraId="2FF3EE8B" w14:textId="77777777">
            <w:pPr>
              <w:jc w:val="center"/>
              <w:rPr>
                <w:rFonts w:ascii="Arial" w:hAnsi="Arial" w:cs="Arial"/>
                <w:sz w:val="24"/>
                <w:szCs w:val="24"/>
              </w:rPr>
            </w:pPr>
          </w:p>
        </w:tc>
        <w:tc>
          <w:tcPr>
            <w:tcW w:w="3575" w:type="dxa"/>
            <w:noWrap/>
            <w:vAlign w:val="bottom"/>
            <w:hideMark/>
          </w:tcPr>
          <w:p w:rsidRPr="00BC6C69" w:rsidR="000D4F46" w:rsidP="00CD4117" w:rsidRDefault="000D4F46" w14:paraId="3C131F51" w14:textId="77777777">
            <w:pPr>
              <w:rPr>
                <w:rFonts w:ascii="Arial" w:hAnsi="Arial" w:cs="Arial"/>
                <w:sz w:val="24"/>
                <w:szCs w:val="24"/>
              </w:rPr>
            </w:pPr>
          </w:p>
        </w:tc>
        <w:tc>
          <w:tcPr>
            <w:tcW w:w="3909" w:type="dxa"/>
            <w:noWrap/>
            <w:vAlign w:val="bottom"/>
            <w:hideMark/>
          </w:tcPr>
          <w:p w:rsidRPr="00BC6C69" w:rsidR="000D4F46" w:rsidP="00CD4117" w:rsidRDefault="000D4F46" w14:paraId="44A53194" w14:textId="77777777">
            <w:pPr>
              <w:jc w:val="center"/>
              <w:rPr>
                <w:rFonts w:ascii="Arial" w:hAnsi="Arial" w:cs="Arial"/>
                <w:sz w:val="24"/>
                <w:szCs w:val="24"/>
              </w:rPr>
            </w:pPr>
          </w:p>
        </w:tc>
      </w:tr>
      <w:tr w:rsidRPr="00BC6C69" w:rsidR="000D4F46" w:rsidTr="00CD4117" w14:paraId="7B9E709C" w14:textId="77777777">
        <w:trPr>
          <w:trHeight w:val="675"/>
          <w:jc w:val="center"/>
        </w:trPr>
        <w:tc>
          <w:tcPr>
            <w:tcW w:w="0" w:type="auto"/>
            <w:vAlign w:val="center"/>
          </w:tcPr>
          <w:p w:rsidRPr="00BC6C69" w:rsidR="000D4F46" w:rsidP="00CD4117" w:rsidRDefault="000D4F46" w14:paraId="14D923B3" w14:textId="77777777">
            <w:pPr>
              <w:jc w:val="center"/>
              <w:rPr>
                <w:rFonts w:ascii="Arial" w:hAnsi="Arial" w:cs="Arial"/>
                <w:sz w:val="24"/>
                <w:szCs w:val="24"/>
              </w:rPr>
            </w:pPr>
            <w:r w:rsidRPr="00BC6C69">
              <w:rPr>
                <w:rFonts w:ascii="Arial" w:hAnsi="Arial" w:cs="Arial"/>
                <w:sz w:val="24"/>
                <w:szCs w:val="24"/>
              </w:rPr>
              <w:t>1</w:t>
            </w:r>
          </w:p>
        </w:tc>
        <w:tc>
          <w:tcPr>
            <w:tcW w:w="0" w:type="auto"/>
            <w:vAlign w:val="center"/>
          </w:tcPr>
          <w:p w:rsidRPr="00BC6C69" w:rsidR="000D4F46" w:rsidP="00CD4117" w:rsidRDefault="000D4F46" w14:paraId="693B352F" w14:textId="77777777">
            <w:pPr>
              <w:jc w:val="center"/>
              <w:rPr>
                <w:rFonts w:ascii="Arial" w:hAnsi="Arial" w:cs="Arial"/>
                <w:sz w:val="24"/>
                <w:szCs w:val="24"/>
              </w:rPr>
            </w:pPr>
            <w:r w:rsidRPr="00BC6C69">
              <w:rPr>
                <w:rFonts w:ascii="Arial" w:hAnsi="Arial" w:cs="Arial"/>
                <w:sz w:val="24"/>
                <w:szCs w:val="24"/>
              </w:rPr>
              <w:t>A1 Hrvatska d.o.o. Zagreb, Vrtni put 1, OIB: 29524210204</w:t>
            </w:r>
          </w:p>
        </w:tc>
        <w:tc>
          <w:tcPr>
            <w:tcW w:w="0" w:type="auto"/>
            <w:noWrap/>
            <w:vAlign w:val="center"/>
            <w:hideMark/>
          </w:tcPr>
          <w:p w:rsidRPr="00BC6C69" w:rsidR="000D4F46" w:rsidP="00CD4117" w:rsidRDefault="000D4F46" w14:paraId="1F743DE5" w14:textId="77777777">
            <w:pPr>
              <w:jc w:val="center"/>
              <w:rPr>
                <w:rFonts w:ascii="Arial" w:hAnsi="Arial" w:cs="Arial"/>
                <w:sz w:val="24"/>
                <w:szCs w:val="24"/>
              </w:rPr>
            </w:pPr>
            <w:r w:rsidRPr="00BC6C69">
              <w:rPr>
                <w:rFonts w:ascii="Arial" w:hAnsi="Arial" w:cs="Arial"/>
                <w:sz w:val="24"/>
                <w:szCs w:val="24"/>
              </w:rPr>
              <w:t>515,20 eura</w:t>
            </w:r>
          </w:p>
          <w:p w:rsidRPr="00BC6C69" w:rsidR="000D4F46" w:rsidP="00CD4117" w:rsidRDefault="000D4F46" w14:paraId="49772A4C" w14:textId="77777777">
            <w:pPr>
              <w:jc w:val="center"/>
              <w:rPr>
                <w:rFonts w:ascii="Arial" w:hAnsi="Arial" w:cs="Arial"/>
                <w:sz w:val="24"/>
                <w:szCs w:val="24"/>
              </w:rPr>
            </w:pPr>
          </w:p>
        </w:tc>
      </w:tr>
      <w:tr w:rsidRPr="00BC6C69" w:rsidR="000D4F46" w:rsidTr="000D4F46" w14:paraId="5CF136B8" w14:textId="77777777">
        <w:trPr>
          <w:trHeight w:val="450"/>
          <w:jc w:val="center"/>
        </w:trPr>
        <w:tc>
          <w:tcPr>
            <w:tcW w:w="739" w:type="dxa"/>
            <w:vAlign w:val="center"/>
          </w:tcPr>
          <w:p w:rsidRPr="00BC6C69" w:rsidR="000D4F46" w:rsidP="00CD4117" w:rsidRDefault="000D4F46" w14:paraId="08C866D0" w14:textId="77777777">
            <w:pPr>
              <w:jc w:val="center"/>
              <w:rPr>
                <w:rFonts w:ascii="Arial" w:hAnsi="Arial" w:cs="Arial"/>
                <w:sz w:val="24"/>
                <w:szCs w:val="24"/>
              </w:rPr>
            </w:pPr>
            <w:r w:rsidRPr="00BC6C69">
              <w:rPr>
                <w:rFonts w:ascii="Arial" w:hAnsi="Arial" w:cs="Arial"/>
                <w:sz w:val="24"/>
                <w:szCs w:val="24"/>
              </w:rPr>
              <w:t>3</w:t>
            </w:r>
          </w:p>
        </w:tc>
        <w:tc>
          <w:tcPr>
            <w:tcW w:w="3575" w:type="dxa"/>
            <w:vAlign w:val="center"/>
          </w:tcPr>
          <w:p w:rsidRPr="00BC6C69" w:rsidR="000D4F46" w:rsidP="00CD4117" w:rsidRDefault="000D4F46" w14:paraId="0B1CFF8D" w14:textId="77777777">
            <w:pPr>
              <w:jc w:val="center"/>
              <w:rPr>
                <w:rFonts w:ascii="Arial" w:hAnsi="Arial" w:cs="Arial"/>
                <w:sz w:val="24"/>
                <w:szCs w:val="24"/>
              </w:rPr>
            </w:pPr>
            <w:r w:rsidRPr="00BC6C69">
              <w:rPr>
                <w:rFonts w:ascii="Arial" w:hAnsi="Arial" w:cs="Arial"/>
                <w:sz w:val="24"/>
                <w:szCs w:val="24"/>
              </w:rPr>
              <w:t>Financijska agencija, Zagreb, Ulica grada Vukovara 70, OIB: 85821130368</w:t>
            </w:r>
          </w:p>
        </w:tc>
        <w:tc>
          <w:tcPr>
            <w:tcW w:w="3909" w:type="dxa"/>
            <w:vAlign w:val="center"/>
          </w:tcPr>
          <w:p w:rsidRPr="00BC6C69" w:rsidR="000D4F46" w:rsidP="00CD4117" w:rsidRDefault="000D4F46" w14:paraId="72846A5C" w14:textId="77777777">
            <w:pPr>
              <w:jc w:val="center"/>
              <w:rPr>
                <w:rFonts w:ascii="Arial" w:hAnsi="Arial" w:cs="Arial"/>
                <w:sz w:val="24"/>
                <w:szCs w:val="24"/>
              </w:rPr>
            </w:pPr>
            <w:r w:rsidRPr="00BC6C69">
              <w:rPr>
                <w:rFonts w:ascii="Arial" w:hAnsi="Arial" w:cs="Arial"/>
                <w:sz w:val="24"/>
                <w:szCs w:val="24"/>
              </w:rPr>
              <w:t>141,59 eura</w:t>
            </w:r>
          </w:p>
        </w:tc>
      </w:tr>
      <w:tr w:rsidRPr="00BC6C69" w:rsidR="000D4F46" w:rsidTr="000D4F46" w14:paraId="2175B460" w14:textId="77777777">
        <w:trPr>
          <w:trHeight w:val="450"/>
          <w:jc w:val="center"/>
        </w:trPr>
        <w:tc>
          <w:tcPr>
            <w:tcW w:w="739" w:type="dxa"/>
            <w:vAlign w:val="center"/>
          </w:tcPr>
          <w:p w:rsidRPr="00BC6C69" w:rsidR="000D4F46" w:rsidP="00CD4117" w:rsidRDefault="000D4F46" w14:paraId="2CCD0EE1" w14:textId="77777777">
            <w:pPr>
              <w:jc w:val="center"/>
              <w:rPr>
                <w:rFonts w:ascii="Arial" w:hAnsi="Arial" w:cs="Arial"/>
                <w:sz w:val="24"/>
                <w:szCs w:val="24"/>
              </w:rPr>
            </w:pPr>
            <w:r w:rsidRPr="00BC6C69">
              <w:rPr>
                <w:rFonts w:ascii="Arial" w:hAnsi="Arial" w:cs="Arial"/>
                <w:sz w:val="24"/>
                <w:szCs w:val="24"/>
              </w:rPr>
              <w:t>4</w:t>
            </w:r>
          </w:p>
        </w:tc>
        <w:tc>
          <w:tcPr>
            <w:tcW w:w="3575" w:type="dxa"/>
            <w:vAlign w:val="center"/>
          </w:tcPr>
          <w:p w:rsidRPr="00BC6C69" w:rsidR="000D4F46" w:rsidP="00CD4117" w:rsidRDefault="000D4F46" w14:paraId="51C0A601" w14:textId="77777777">
            <w:pPr>
              <w:jc w:val="center"/>
              <w:rPr>
                <w:rFonts w:ascii="Arial" w:hAnsi="Arial" w:cs="Arial"/>
                <w:sz w:val="24"/>
                <w:szCs w:val="24"/>
              </w:rPr>
            </w:pPr>
            <w:r w:rsidRPr="00BC6C69">
              <w:rPr>
                <w:rFonts w:ascii="Arial" w:hAnsi="Arial" w:cs="Arial"/>
                <w:sz w:val="24"/>
                <w:szCs w:val="24"/>
              </w:rPr>
              <w:t xml:space="preserve">KRISIM d.o.o. Pula, </w:t>
            </w:r>
            <w:proofErr w:type="spellStart"/>
            <w:r w:rsidRPr="00BC6C69">
              <w:rPr>
                <w:rFonts w:ascii="Arial" w:hAnsi="Arial" w:cs="Arial"/>
                <w:sz w:val="24"/>
                <w:szCs w:val="24"/>
              </w:rPr>
              <w:t>Palladiova</w:t>
            </w:r>
            <w:proofErr w:type="spellEnd"/>
            <w:r w:rsidRPr="00BC6C69">
              <w:rPr>
                <w:rFonts w:ascii="Arial" w:hAnsi="Arial" w:cs="Arial"/>
                <w:sz w:val="24"/>
                <w:szCs w:val="24"/>
              </w:rPr>
              <w:t xml:space="preserve"> ulica 8, OIB: 18957251839</w:t>
            </w:r>
          </w:p>
        </w:tc>
        <w:tc>
          <w:tcPr>
            <w:tcW w:w="3909" w:type="dxa"/>
            <w:vAlign w:val="center"/>
          </w:tcPr>
          <w:p w:rsidRPr="00BC6C69" w:rsidR="000D4F46" w:rsidP="00CD4117" w:rsidRDefault="000D4F46" w14:paraId="66AD4D27" w14:textId="77777777">
            <w:pPr>
              <w:jc w:val="center"/>
              <w:rPr>
                <w:rFonts w:ascii="Arial" w:hAnsi="Arial" w:cs="Arial"/>
                <w:sz w:val="24"/>
                <w:szCs w:val="24"/>
              </w:rPr>
            </w:pPr>
            <w:r w:rsidRPr="00BC6C69">
              <w:rPr>
                <w:rFonts w:ascii="Arial" w:hAnsi="Arial" w:cs="Arial"/>
                <w:sz w:val="24"/>
                <w:szCs w:val="24"/>
              </w:rPr>
              <w:t>7.656,23 eura</w:t>
            </w:r>
          </w:p>
        </w:tc>
      </w:tr>
      <w:tr w:rsidRPr="00BC6C69" w:rsidR="000D4F46" w:rsidTr="000D4F46" w14:paraId="16FBE288" w14:textId="77777777">
        <w:trPr>
          <w:trHeight w:val="450"/>
          <w:jc w:val="center"/>
        </w:trPr>
        <w:tc>
          <w:tcPr>
            <w:tcW w:w="739" w:type="dxa"/>
            <w:vAlign w:val="center"/>
          </w:tcPr>
          <w:p w:rsidRPr="00BC6C69" w:rsidR="000D4F46" w:rsidP="00CD4117" w:rsidRDefault="000D4F46" w14:paraId="3B958D3C" w14:textId="77777777">
            <w:pPr>
              <w:jc w:val="center"/>
              <w:rPr>
                <w:rFonts w:ascii="Arial" w:hAnsi="Arial" w:cs="Arial"/>
                <w:sz w:val="24"/>
                <w:szCs w:val="24"/>
              </w:rPr>
            </w:pPr>
            <w:r w:rsidRPr="00BC6C69">
              <w:rPr>
                <w:rFonts w:ascii="Arial" w:hAnsi="Arial" w:cs="Arial"/>
                <w:sz w:val="24"/>
                <w:szCs w:val="24"/>
              </w:rPr>
              <w:t>5</w:t>
            </w:r>
          </w:p>
        </w:tc>
        <w:tc>
          <w:tcPr>
            <w:tcW w:w="3575" w:type="dxa"/>
            <w:vAlign w:val="center"/>
          </w:tcPr>
          <w:p w:rsidRPr="00BC6C69" w:rsidR="000D4F46" w:rsidP="00CD4117" w:rsidRDefault="000D4F46" w14:paraId="7357FFC6" w14:textId="77777777">
            <w:pPr>
              <w:jc w:val="center"/>
              <w:rPr>
                <w:rFonts w:ascii="Arial" w:hAnsi="Arial" w:cs="Arial"/>
                <w:sz w:val="24"/>
                <w:szCs w:val="24"/>
              </w:rPr>
            </w:pPr>
            <w:r w:rsidRPr="00BC6C69">
              <w:rPr>
                <w:rFonts w:ascii="Arial" w:hAnsi="Arial" w:cs="Arial"/>
                <w:sz w:val="24"/>
                <w:szCs w:val="24"/>
              </w:rPr>
              <w:t xml:space="preserve">KRISIM DVA d.o.o. Pula, </w:t>
            </w:r>
            <w:proofErr w:type="spellStart"/>
            <w:r w:rsidRPr="00BC6C69">
              <w:rPr>
                <w:rFonts w:ascii="Arial" w:hAnsi="Arial" w:cs="Arial"/>
                <w:sz w:val="24"/>
                <w:szCs w:val="24"/>
              </w:rPr>
              <w:t>Palladiova</w:t>
            </w:r>
            <w:proofErr w:type="spellEnd"/>
            <w:r w:rsidRPr="00BC6C69">
              <w:rPr>
                <w:rFonts w:ascii="Arial" w:hAnsi="Arial" w:cs="Arial"/>
                <w:sz w:val="24"/>
                <w:szCs w:val="24"/>
              </w:rPr>
              <w:t xml:space="preserve"> ulica 8, OIB: 77746323581</w:t>
            </w:r>
          </w:p>
        </w:tc>
        <w:tc>
          <w:tcPr>
            <w:tcW w:w="3909" w:type="dxa"/>
            <w:vAlign w:val="center"/>
          </w:tcPr>
          <w:p w:rsidRPr="00BC6C69" w:rsidR="000D4F46" w:rsidP="00CD4117" w:rsidRDefault="000D4F46" w14:paraId="11FC4BFD" w14:textId="77777777">
            <w:pPr>
              <w:jc w:val="center"/>
              <w:rPr>
                <w:rFonts w:ascii="Arial" w:hAnsi="Arial" w:cs="Arial"/>
                <w:sz w:val="24"/>
                <w:szCs w:val="24"/>
              </w:rPr>
            </w:pPr>
            <w:r w:rsidRPr="00BC6C69">
              <w:rPr>
                <w:rFonts w:ascii="Arial" w:hAnsi="Arial" w:cs="Arial"/>
                <w:sz w:val="24"/>
                <w:szCs w:val="24"/>
              </w:rPr>
              <w:t>2.839,58 eura</w:t>
            </w:r>
          </w:p>
        </w:tc>
      </w:tr>
      <w:tr w:rsidRPr="00BC6C69" w:rsidR="000D4F46" w:rsidTr="000D4F46" w14:paraId="610302E0" w14:textId="77777777">
        <w:trPr>
          <w:trHeight w:val="450"/>
          <w:jc w:val="center"/>
        </w:trPr>
        <w:tc>
          <w:tcPr>
            <w:tcW w:w="739" w:type="dxa"/>
            <w:vAlign w:val="center"/>
          </w:tcPr>
          <w:p w:rsidRPr="00BC6C69" w:rsidR="000D4F46" w:rsidP="00CD4117" w:rsidRDefault="000D4F46" w14:paraId="582E4908" w14:textId="77777777">
            <w:pPr>
              <w:jc w:val="center"/>
              <w:rPr>
                <w:rFonts w:ascii="Arial" w:hAnsi="Arial" w:cs="Arial"/>
                <w:sz w:val="24"/>
                <w:szCs w:val="24"/>
              </w:rPr>
            </w:pPr>
            <w:r w:rsidRPr="00BC6C69">
              <w:rPr>
                <w:rFonts w:ascii="Arial" w:hAnsi="Arial" w:cs="Arial"/>
                <w:sz w:val="24"/>
                <w:szCs w:val="24"/>
              </w:rPr>
              <w:t>6</w:t>
            </w:r>
          </w:p>
        </w:tc>
        <w:tc>
          <w:tcPr>
            <w:tcW w:w="3575" w:type="dxa"/>
            <w:vAlign w:val="center"/>
          </w:tcPr>
          <w:p w:rsidRPr="00BC6C69" w:rsidR="000D4F46" w:rsidP="00CD4117" w:rsidRDefault="000D4F46" w14:paraId="02B498A5" w14:textId="77777777">
            <w:pPr>
              <w:jc w:val="center"/>
              <w:rPr>
                <w:rFonts w:ascii="Arial" w:hAnsi="Arial" w:cs="Arial"/>
                <w:sz w:val="24"/>
                <w:szCs w:val="24"/>
              </w:rPr>
            </w:pPr>
            <w:r w:rsidRPr="00BC6C69">
              <w:rPr>
                <w:rFonts w:ascii="Arial" w:hAnsi="Arial" w:cs="Arial"/>
                <w:sz w:val="24"/>
                <w:szCs w:val="24"/>
              </w:rPr>
              <w:t xml:space="preserve">OPSTANAK d.o.o. </w:t>
            </w:r>
          </w:p>
          <w:p w:rsidRPr="00BC6C69" w:rsidR="000D4F46" w:rsidP="00CD4117" w:rsidRDefault="000D4F46" w14:paraId="65509229" w14:textId="77777777">
            <w:pPr>
              <w:jc w:val="center"/>
              <w:rPr>
                <w:rFonts w:ascii="Arial" w:hAnsi="Arial" w:cs="Arial"/>
                <w:sz w:val="24"/>
                <w:szCs w:val="24"/>
              </w:rPr>
            </w:pPr>
            <w:r w:rsidRPr="00BC6C69">
              <w:rPr>
                <w:rFonts w:ascii="Arial" w:hAnsi="Arial" w:cs="Arial"/>
                <w:sz w:val="24"/>
                <w:szCs w:val="24"/>
              </w:rPr>
              <w:t>Pula, Lungomare 1</w:t>
            </w:r>
          </w:p>
          <w:p w:rsidRPr="00BC6C69" w:rsidR="000D4F46" w:rsidP="00CD4117" w:rsidRDefault="000D4F46" w14:paraId="5F040CC8" w14:textId="77777777">
            <w:pPr>
              <w:jc w:val="center"/>
              <w:rPr>
                <w:rFonts w:ascii="Arial" w:hAnsi="Arial" w:cs="Arial"/>
                <w:sz w:val="24"/>
                <w:szCs w:val="24"/>
              </w:rPr>
            </w:pPr>
            <w:r w:rsidRPr="00BC6C69">
              <w:rPr>
                <w:rFonts w:ascii="Arial" w:hAnsi="Arial" w:cs="Arial"/>
                <w:sz w:val="24"/>
                <w:szCs w:val="24"/>
              </w:rPr>
              <w:t>OIB: 10079229040</w:t>
            </w:r>
          </w:p>
        </w:tc>
        <w:tc>
          <w:tcPr>
            <w:tcW w:w="3909" w:type="dxa"/>
            <w:vAlign w:val="center"/>
          </w:tcPr>
          <w:p w:rsidRPr="00BC6C69" w:rsidR="000D4F46" w:rsidP="00CD4117" w:rsidRDefault="000D4F46" w14:paraId="396B35FD" w14:textId="77777777">
            <w:pPr>
              <w:jc w:val="center"/>
              <w:rPr>
                <w:rFonts w:ascii="Arial" w:hAnsi="Arial" w:cs="Arial"/>
                <w:sz w:val="24"/>
                <w:szCs w:val="24"/>
              </w:rPr>
            </w:pPr>
            <w:r w:rsidRPr="00BC6C69">
              <w:rPr>
                <w:rFonts w:ascii="Arial" w:hAnsi="Arial" w:cs="Arial"/>
                <w:sz w:val="24"/>
                <w:szCs w:val="24"/>
              </w:rPr>
              <w:t>35.122,50 eura</w:t>
            </w:r>
          </w:p>
        </w:tc>
      </w:tr>
      <w:tr w:rsidRPr="00BC6C69" w:rsidR="000D4F46" w:rsidTr="000D4F46" w14:paraId="02A0503C" w14:textId="77777777">
        <w:trPr>
          <w:trHeight w:val="450"/>
          <w:jc w:val="center"/>
        </w:trPr>
        <w:tc>
          <w:tcPr>
            <w:tcW w:w="739" w:type="dxa"/>
            <w:vAlign w:val="center"/>
          </w:tcPr>
          <w:p w:rsidRPr="00BC6C69" w:rsidR="000D4F46" w:rsidP="00CD4117" w:rsidRDefault="000D4F46" w14:paraId="4D27D218" w14:textId="77777777">
            <w:pPr>
              <w:jc w:val="center"/>
              <w:rPr>
                <w:rFonts w:ascii="Arial" w:hAnsi="Arial" w:cs="Arial"/>
                <w:sz w:val="24"/>
                <w:szCs w:val="24"/>
              </w:rPr>
            </w:pPr>
            <w:r w:rsidRPr="00BC6C69">
              <w:rPr>
                <w:rFonts w:ascii="Arial" w:hAnsi="Arial" w:cs="Arial"/>
                <w:sz w:val="24"/>
                <w:szCs w:val="24"/>
              </w:rPr>
              <w:t>8</w:t>
            </w:r>
          </w:p>
        </w:tc>
        <w:tc>
          <w:tcPr>
            <w:tcW w:w="3575" w:type="dxa"/>
            <w:vAlign w:val="center"/>
          </w:tcPr>
          <w:p w:rsidRPr="00BC6C69" w:rsidR="000D4F46" w:rsidP="00CD4117" w:rsidRDefault="000D4F46" w14:paraId="0BB3BB23" w14:textId="77777777">
            <w:pPr>
              <w:jc w:val="center"/>
              <w:rPr>
                <w:rFonts w:ascii="Arial" w:hAnsi="Arial" w:cs="Arial"/>
                <w:sz w:val="24"/>
                <w:szCs w:val="24"/>
              </w:rPr>
            </w:pPr>
            <w:r w:rsidRPr="00BC6C69">
              <w:rPr>
                <w:rFonts w:ascii="Arial" w:hAnsi="Arial" w:cs="Arial"/>
                <w:sz w:val="24"/>
                <w:szCs w:val="24"/>
              </w:rPr>
              <w:t xml:space="preserve">SREM MONT d.o.o. Pula, </w:t>
            </w:r>
            <w:proofErr w:type="spellStart"/>
            <w:r w:rsidRPr="00BC6C69">
              <w:rPr>
                <w:rFonts w:ascii="Arial" w:hAnsi="Arial" w:cs="Arial"/>
                <w:sz w:val="24"/>
                <w:szCs w:val="24"/>
              </w:rPr>
              <w:t>Palladiova</w:t>
            </w:r>
            <w:proofErr w:type="spellEnd"/>
            <w:r w:rsidRPr="00BC6C69">
              <w:rPr>
                <w:rFonts w:ascii="Arial" w:hAnsi="Arial" w:cs="Arial"/>
                <w:sz w:val="24"/>
                <w:szCs w:val="24"/>
              </w:rPr>
              <w:t xml:space="preserve"> 8, OIB: 10180324423 </w:t>
            </w:r>
          </w:p>
        </w:tc>
        <w:tc>
          <w:tcPr>
            <w:tcW w:w="3909" w:type="dxa"/>
            <w:vAlign w:val="center"/>
          </w:tcPr>
          <w:p w:rsidRPr="00BC6C69" w:rsidR="000D4F46" w:rsidP="00CD4117" w:rsidRDefault="000D4F46" w14:paraId="091EEE15" w14:textId="77777777">
            <w:pPr>
              <w:jc w:val="center"/>
              <w:rPr>
                <w:rFonts w:ascii="Arial" w:hAnsi="Arial" w:cs="Arial"/>
                <w:sz w:val="24"/>
                <w:szCs w:val="24"/>
              </w:rPr>
            </w:pPr>
            <w:r w:rsidRPr="00BC6C69">
              <w:rPr>
                <w:rFonts w:ascii="Arial" w:hAnsi="Arial" w:cs="Arial"/>
                <w:sz w:val="24"/>
                <w:szCs w:val="24"/>
              </w:rPr>
              <w:t>79.442,18 eura</w:t>
            </w:r>
          </w:p>
        </w:tc>
      </w:tr>
      <w:tr w:rsidRPr="00BC6C69" w:rsidR="000D4F46" w:rsidTr="000D4F46" w14:paraId="24C7D793" w14:textId="77777777">
        <w:trPr>
          <w:trHeight w:val="450"/>
          <w:jc w:val="center"/>
        </w:trPr>
        <w:tc>
          <w:tcPr>
            <w:tcW w:w="739" w:type="dxa"/>
            <w:vAlign w:val="center"/>
          </w:tcPr>
          <w:p w:rsidRPr="00BC6C69" w:rsidR="000D4F46" w:rsidP="00CD4117" w:rsidRDefault="000D4F46" w14:paraId="5B32AE8A" w14:textId="77777777">
            <w:pPr>
              <w:jc w:val="center"/>
              <w:rPr>
                <w:rFonts w:ascii="Arial" w:hAnsi="Arial" w:cs="Arial"/>
                <w:sz w:val="24"/>
                <w:szCs w:val="24"/>
              </w:rPr>
            </w:pPr>
          </w:p>
        </w:tc>
        <w:tc>
          <w:tcPr>
            <w:tcW w:w="3575" w:type="dxa"/>
            <w:vAlign w:val="center"/>
          </w:tcPr>
          <w:p w:rsidRPr="00BC6C69" w:rsidR="000D4F46" w:rsidP="00CD4117" w:rsidRDefault="000D4F46" w14:paraId="425ECC6F" w14:textId="77777777">
            <w:pPr>
              <w:jc w:val="center"/>
              <w:rPr>
                <w:rFonts w:ascii="Arial" w:hAnsi="Arial" w:cs="Arial"/>
                <w:sz w:val="24"/>
                <w:szCs w:val="24"/>
              </w:rPr>
            </w:pPr>
            <w:r w:rsidRPr="00BC6C69">
              <w:rPr>
                <w:rFonts w:ascii="Arial" w:hAnsi="Arial" w:cs="Arial"/>
                <w:sz w:val="24"/>
                <w:szCs w:val="24"/>
              </w:rPr>
              <w:t>UKUPNO</w:t>
            </w:r>
          </w:p>
        </w:tc>
        <w:tc>
          <w:tcPr>
            <w:tcW w:w="3909" w:type="dxa"/>
            <w:vAlign w:val="center"/>
          </w:tcPr>
          <w:p w:rsidRPr="00BC6C69" w:rsidR="000D4F46" w:rsidP="00CD4117" w:rsidRDefault="002D6499" w14:paraId="49D5A92C" w14:textId="54451F6C">
            <w:pPr>
              <w:jc w:val="center"/>
              <w:rPr>
                <w:rFonts w:ascii="Arial" w:hAnsi="Arial" w:cs="Arial"/>
                <w:sz w:val="24"/>
                <w:szCs w:val="24"/>
              </w:rPr>
            </w:pPr>
            <w:r w:rsidRPr="00BC6C69">
              <w:rPr>
                <w:rFonts w:ascii="Arial" w:hAnsi="Arial" w:cs="Arial"/>
                <w:sz w:val="24"/>
                <w:szCs w:val="24"/>
              </w:rPr>
              <w:t>125.717,28</w:t>
            </w:r>
            <w:r w:rsidRPr="00BC6C69">
              <w:rPr>
                <w:rFonts w:ascii="Arial" w:hAnsi="Arial" w:cs="Arial"/>
                <w:sz w:val="24"/>
                <w:szCs w:val="24"/>
              </w:rPr>
              <w:t>‬ eura</w:t>
            </w:r>
          </w:p>
        </w:tc>
      </w:tr>
    </w:tbl>
    <w:p w:rsidRPr="00BC6C69" w:rsidR="000D4F46" w:rsidP="00F4768F" w:rsidRDefault="000D4F46" w14:paraId="52052038" w14:textId="77777777">
      <w:pPr>
        <w:ind w:firstLine="708"/>
        <w:jc w:val="both"/>
        <w:rPr>
          <w:rFonts w:ascii="Arial" w:hAnsi="Arial" w:cs="Arial"/>
          <w:sz w:val="24"/>
          <w:szCs w:val="24"/>
        </w:rPr>
      </w:pPr>
    </w:p>
    <w:p w:rsidRPr="00BC6C69" w:rsidR="00436BC5" w:rsidP="005A3786" w:rsidRDefault="00436BC5" w14:paraId="212861CB" w14:textId="77777777">
      <w:pPr>
        <w:rPr>
          <w:rFonts w:ascii="Arial" w:hAnsi="Arial" w:cs="Arial"/>
          <w:sz w:val="24"/>
          <w:szCs w:val="24"/>
        </w:rPr>
      </w:pPr>
    </w:p>
    <w:p w:rsidRPr="00BC6C69" w:rsidR="00F877A2" w:rsidP="005A3786" w:rsidRDefault="00436BC5" w14:paraId="73EE70E4" w14:textId="7C95FD6E">
      <w:pPr>
        <w:rPr>
          <w:rFonts w:ascii="Arial" w:hAnsi="Arial" w:cs="Arial"/>
          <w:sz w:val="24"/>
          <w:szCs w:val="24"/>
        </w:rPr>
      </w:pPr>
      <w:r w:rsidRPr="00BC6C69">
        <w:rPr>
          <w:rFonts w:ascii="Arial" w:hAnsi="Arial" w:cs="Arial"/>
          <w:sz w:val="24"/>
          <w:szCs w:val="24"/>
        </w:rPr>
        <w:t xml:space="preserve">a </w:t>
      </w:r>
      <w:r w:rsidRPr="00BC6C69">
        <w:rPr>
          <w:rFonts w:ascii="Arial" w:hAnsi="Arial" w:cs="Arial"/>
          <w:b/>
          <w:bCs/>
          <w:sz w:val="24"/>
          <w:szCs w:val="24"/>
          <w:u w:val="single"/>
        </w:rPr>
        <w:t>PROTIV</w:t>
      </w:r>
      <w:r w:rsidRPr="00BC6C69">
        <w:rPr>
          <w:rFonts w:ascii="Arial" w:hAnsi="Arial" w:cs="Arial"/>
          <w:sz w:val="24"/>
          <w:szCs w:val="24"/>
        </w:rPr>
        <w:t xml:space="preserve"> sijedeći vjerovnici:</w:t>
      </w:r>
    </w:p>
    <w:p w:rsidRPr="00BC6C69" w:rsidR="00F877A2" w:rsidP="005A3786" w:rsidRDefault="00F877A2" w14:paraId="1D6DC4B4" w14:textId="77777777">
      <w:pPr>
        <w:rPr>
          <w:rFonts w:ascii="Arial" w:hAnsi="Arial" w:cs="Arial"/>
          <w:sz w:val="24"/>
          <w:szCs w:val="24"/>
        </w:rPr>
      </w:pPr>
    </w:p>
    <w:tbl>
      <w:tblPr>
        <w:tblW w:w="82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745"/>
        <w:gridCol w:w="3569"/>
        <w:gridCol w:w="3909"/>
      </w:tblGrid>
      <w:tr w:rsidRPr="00BC6C69" w:rsidR="000D4F46" w:rsidTr="00CD4117" w14:paraId="5A684257" w14:textId="77777777">
        <w:trPr>
          <w:trHeight w:val="450"/>
          <w:jc w:val="center"/>
        </w:trPr>
        <w:tc>
          <w:tcPr>
            <w:tcW w:w="745" w:type="dxa"/>
            <w:vAlign w:val="center"/>
          </w:tcPr>
          <w:p w:rsidRPr="00BC6C69" w:rsidR="000D4F46" w:rsidP="00CD4117" w:rsidRDefault="000D4F46" w14:paraId="51C01F1F" w14:textId="77777777">
            <w:pPr>
              <w:jc w:val="center"/>
              <w:rPr>
                <w:rFonts w:ascii="Arial" w:hAnsi="Arial" w:cs="Arial"/>
                <w:sz w:val="24"/>
                <w:szCs w:val="24"/>
              </w:rPr>
            </w:pPr>
            <w:r w:rsidRPr="00BC6C69">
              <w:rPr>
                <w:rFonts w:ascii="Arial" w:hAnsi="Arial" w:cs="Arial"/>
                <w:sz w:val="24"/>
                <w:szCs w:val="24"/>
              </w:rPr>
              <w:t>7</w:t>
            </w:r>
          </w:p>
        </w:tc>
        <w:tc>
          <w:tcPr>
            <w:tcW w:w="3569" w:type="dxa"/>
            <w:vAlign w:val="center"/>
          </w:tcPr>
          <w:p w:rsidRPr="00BC6C69" w:rsidR="000D4F46" w:rsidP="00CD4117" w:rsidRDefault="000D4F46" w14:paraId="5276CDB7" w14:textId="77777777">
            <w:pPr>
              <w:jc w:val="center"/>
              <w:rPr>
                <w:rFonts w:ascii="Arial" w:hAnsi="Arial" w:cs="Arial"/>
                <w:sz w:val="24"/>
                <w:szCs w:val="24"/>
              </w:rPr>
            </w:pPr>
            <w:r w:rsidRPr="00BC6C69">
              <w:rPr>
                <w:rFonts w:ascii="Arial" w:hAnsi="Arial" w:cs="Arial"/>
                <w:sz w:val="24"/>
                <w:szCs w:val="24"/>
              </w:rPr>
              <w:t>Republika Hrvatska Ministarstvo financija, Zagreb, Katančićeva 5, OIB: 18683136487</w:t>
            </w:r>
          </w:p>
        </w:tc>
        <w:tc>
          <w:tcPr>
            <w:tcW w:w="3909" w:type="dxa"/>
            <w:vAlign w:val="center"/>
          </w:tcPr>
          <w:p w:rsidRPr="00BC6C69" w:rsidR="000D4F46" w:rsidP="00CD4117" w:rsidRDefault="000D4F46" w14:paraId="32BEBD13" w14:textId="77777777">
            <w:pPr>
              <w:jc w:val="center"/>
              <w:rPr>
                <w:rFonts w:ascii="Arial" w:hAnsi="Arial" w:cs="Arial"/>
                <w:sz w:val="24"/>
                <w:szCs w:val="24"/>
              </w:rPr>
            </w:pPr>
            <w:r w:rsidRPr="00BC6C69">
              <w:rPr>
                <w:rFonts w:ascii="Arial" w:hAnsi="Arial" w:cs="Arial"/>
                <w:sz w:val="24"/>
                <w:szCs w:val="24"/>
              </w:rPr>
              <w:t>42.580,43 eura</w:t>
            </w:r>
          </w:p>
        </w:tc>
      </w:tr>
    </w:tbl>
    <w:p w:rsidRPr="00BC6C69" w:rsidR="00436BC5" w:rsidP="00C0214A" w:rsidRDefault="00436BC5" w14:paraId="16745086" w14:textId="253C73E7">
      <w:pPr>
        <w:ind w:firstLine="708"/>
        <w:jc w:val="both"/>
        <w:rPr>
          <w:rFonts w:ascii="Arial" w:hAnsi="Arial" w:cs="Arial"/>
          <w:sz w:val="24"/>
          <w:szCs w:val="24"/>
        </w:rPr>
      </w:pPr>
    </w:p>
    <w:p w:rsidRPr="00BC6C69" w:rsidR="00436BC5" w:rsidP="00C0214A" w:rsidRDefault="00436BC5" w14:paraId="1B371F84" w14:textId="2CC0C014">
      <w:pPr>
        <w:ind w:firstLine="708"/>
        <w:jc w:val="both"/>
        <w:rPr>
          <w:rFonts w:ascii="Arial" w:hAnsi="Arial" w:cs="Arial"/>
          <w:sz w:val="24"/>
          <w:szCs w:val="24"/>
        </w:rPr>
      </w:pPr>
    </w:p>
    <w:p w:rsidRPr="00BC6C69" w:rsidR="00436BC5" w:rsidP="00C0214A" w:rsidRDefault="00436BC5" w14:paraId="2FEFC849" w14:textId="77777777">
      <w:pPr>
        <w:ind w:firstLine="708"/>
        <w:jc w:val="both"/>
        <w:rPr>
          <w:rFonts w:ascii="Arial" w:hAnsi="Arial" w:cs="Arial"/>
          <w:sz w:val="24"/>
          <w:szCs w:val="24"/>
        </w:rPr>
      </w:pPr>
    </w:p>
    <w:p w:rsidRPr="00BC6C69" w:rsidR="00436BC5" w:rsidP="00436BC5" w:rsidRDefault="00436BC5" w14:paraId="6EF79199" w14:textId="0CDDC82E">
      <w:pPr>
        <w:ind w:firstLine="708"/>
        <w:jc w:val="both"/>
        <w:rPr>
          <w:rFonts w:ascii="Arial" w:hAnsi="Arial" w:cs="Arial"/>
          <w:sz w:val="24"/>
          <w:szCs w:val="24"/>
        </w:rPr>
      </w:pPr>
      <w:r w:rsidRPr="00BC6C69">
        <w:rPr>
          <w:rFonts w:ascii="Arial" w:hAnsi="Arial" w:cs="Arial"/>
          <w:sz w:val="24"/>
          <w:szCs w:val="24"/>
        </w:rPr>
        <w:t xml:space="preserve">2/ Utvrđuje se da su u skupini B, koju čini vjerovnik pod rednim brojem </w:t>
      </w:r>
      <w:r w:rsidRPr="00BC6C69" w:rsidR="000D4F46">
        <w:rPr>
          <w:rFonts w:ascii="Arial" w:hAnsi="Arial" w:cs="Arial"/>
          <w:sz w:val="24"/>
          <w:szCs w:val="24"/>
        </w:rPr>
        <w:t>2</w:t>
      </w:r>
      <w:r w:rsidRPr="00BC6C69">
        <w:rPr>
          <w:rFonts w:ascii="Arial" w:hAnsi="Arial" w:cs="Arial"/>
          <w:sz w:val="24"/>
          <w:szCs w:val="24"/>
        </w:rPr>
        <w:t xml:space="preserve">, </w:t>
      </w:r>
      <w:r w:rsidRPr="00BC6C69">
        <w:rPr>
          <w:rFonts w:ascii="Arial" w:hAnsi="Arial" w:cs="Arial"/>
          <w:b/>
          <w:sz w:val="24"/>
          <w:szCs w:val="24"/>
          <w:u w:val="single"/>
        </w:rPr>
        <w:t>ZA</w:t>
      </w:r>
      <w:r w:rsidRPr="00BC6C69">
        <w:rPr>
          <w:rFonts w:ascii="Arial" w:hAnsi="Arial" w:cs="Arial"/>
          <w:sz w:val="24"/>
          <w:szCs w:val="24"/>
        </w:rPr>
        <w:t xml:space="preserve"> predloženi plan restrukturiranja glasovali slijedeći vjerovnici: </w:t>
      </w:r>
    </w:p>
    <w:p w:rsidRPr="00BC6C69" w:rsidR="00436BC5" w:rsidP="00C0214A" w:rsidRDefault="00436BC5" w14:paraId="048FA263" w14:textId="77777777">
      <w:pPr>
        <w:ind w:firstLine="708"/>
        <w:jc w:val="both"/>
        <w:rPr>
          <w:rFonts w:ascii="Arial" w:hAnsi="Arial" w:cs="Arial"/>
          <w:sz w:val="24"/>
          <w:szCs w:val="24"/>
        </w:rPr>
      </w:pPr>
    </w:p>
    <w:tbl>
      <w:tblPr>
        <w:tblW w:w="82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844"/>
        <w:gridCol w:w="3470"/>
        <w:gridCol w:w="3909"/>
      </w:tblGrid>
      <w:tr w:rsidRPr="00BC6C69" w:rsidR="000D4F46" w:rsidTr="00CD4117" w14:paraId="56DCE709" w14:textId="77777777">
        <w:trPr>
          <w:trHeight w:val="450"/>
          <w:jc w:val="center"/>
        </w:trPr>
        <w:tc>
          <w:tcPr>
            <w:tcW w:w="844" w:type="dxa"/>
            <w:vAlign w:val="center"/>
          </w:tcPr>
          <w:p w:rsidRPr="00BC6C69" w:rsidR="000D4F46" w:rsidP="00CD4117" w:rsidRDefault="000D4F46" w14:paraId="4F5E5FDD" w14:textId="77777777">
            <w:pPr>
              <w:jc w:val="center"/>
              <w:rPr>
                <w:rFonts w:ascii="Arial" w:hAnsi="Arial" w:cs="Arial"/>
                <w:sz w:val="24"/>
                <w:szCs w:val="24"/>
              </w:rPr>
            </w:pPr>
            <w:r w:rsidRPr="00BC6C69">
              <w:rPr>
                <w:rFonts w:ascii="Arial" w:hAnsi="Arial" w:cs="Arial"/>
                <w:sz w:val="24"/>
                <w:szCs w:val="24"/>
              </w:rPr>
              <w:t>2</w:t>
            </w:r>
          </w:p>
        </w:tc>
        <w:tc>
          <w:tcPr>
            <w:tcW w:w="3470" w:type="dxa"/>
            <w:vAlign w:val="center"/>
          </w:tcPr>
          <w:p w:rsidRPr="00BC6C69" w:rsidR="000D4F46" w:rsidP="00CD4117" w:rsidRDefault="000D4F46" w14:paraId="72909280" w14:textId="77777777">
            <w:pPr>
              <w:jc w:val="center"/>
              <w:rPr>
                <w:rFonts w:ascii="Arial" w:hAnsi="Arial" w:cs="Arial"/>
                <w:sz w:val="24"/>
                <w:szCs w:val="24"/>
              </w:rPr>
            </w:pPr>
            <w:r w:rsidRPr="00BC6C69">
              <w:rPr>
                <w:rFonts w:ascii="Arial" w:hAnsi="Arial" w:cs="Arial"/>
                <w:sz w:val="24"/>
                <w:szCs w:val="24"/>
              </w:rPr>
              <w:t>ERSTE&amp;STEIERMÄRKISCHE BANKA d.d. Rijeka, Jadranski trg 3a, OIB: 23057039320</w:t>
            </w:r>
          </w:p>
        </w:tc>
        <w:tc>
          <w:tcPr>
            <w:tcW w:w="3909" w:type="dxa"/>
            <w:noWrap/>
            <w:vAlign w:val="center"/>
          </w:tcPr>
          <w:p w:rsidRPr="00BC6C69" w:rsidR="000D4F46" w:rsidP="00CD4117" w:rsidRDefault="000D4F46" w14:paraId="2F5123F3" w14:textId="77777777">
            <w:pPr>
              <w:jc w:val="center"/>
              <w:rPr>
                <w:rFonts w:ascii="Arial" w:hAnsi="Arial" w:cs="Arial"/>
                <w:sz w:val="24"/>
                <w:szCs w:val="24"/>
              </w:rPr>
            </w:pPr>
            <w:r w:rsidRPr="00BC6C69">
              <w:rPr>
                <w:rFonts w:ascii="Arial" w:hAnsi="Arial" w:cs="Arial"/>
                <w:sz w:val="24"/>
                <w:szCs w:val="24"/>
              </w:rPr>
              <w:t>12.191,71 euro</w:t>
            </w:r>
          </w:p>
        </w:tc>
      </w:tr>
    </w:tbl>
    <w:p w:rsidRPr="00BC6C69" w:rsidR="000D4F46" w:rsidP="00C0214A" w:rsidRDefault="000D4F46" w14:paraId="6A388FD6" w14:textId="77777777">
      <w:pPr>
        <w:ind w:firstLine="708"/>
        <w:jc w:val="both"/>
        <w:rPr>
          <w:rFonts w:ascii="Arial" w:hAnsi="Arial" w:cs="Arial"/>
          <w:sz w:val="24"/>
          <w:szCs w:val="24"/>
        </w:rPr>
      </w:pPr>
    </w:p>
    <w:p w:rsidRPr="00BC6C69" w:rsidR="00436BC5" w:rsidP="005A3786" w:rsidRDefault="00436BC5" w14:paraId="0451E32C" w14:textId="77777777">
      <w:pPr>
        <w:rPr>
          <w:rFonts w:ascii="Arial" w:hAnsi="Arial" w:cs="Arial"/>
          <w:sz w:val="24"/>
          <w:szCs w:val="24"/>
        </w:rPr>
      </w:pPr>
    </w:p>
    <w:p w:rsidRPr="00BC6C69" w:rsidR="00436BC5" w:rsidP="00436BC5" w:rsidRDefault="00126B91" w14:paraId="48A67CA8" w14:textId="77777777">
      <w:pPr>
        <w:ind w:firstLine="708"/>
        <w:rPr>
          <w:rStyle w:val="preformatted-text"/>
          <w:rFonts w:ascii="Arial" w:hAnsi="Arial" w:cs="Arial"/>
          <w:sz w:val="24"/>
          <w:szCs w:val="24"/>
        </w:rPr>
      </w:pPr>
      <w:r w:rsidRPr="00BC6C69">
        <w:rPr>
          <w:rStyle w:val="preformatted-text"/>
          <w:rFonts w:ascii="Arial" w:hAnsi="Arial" w:cs="Arial"/>
          <w:sz w:val="24"/>
          <w:szCs w:val="24"/>
        </w:rPr>
        <w:t xml:space="preserve">Utvrđuje se da </w:t>
      </w:r>
      <w:r w:rsidRPr="00BC6C69" w:rsidR="00C0214A">
        <w:rPr>
          <w:rStyle w:val="preformatted-text"/>
          <w:rFonts w:ascii="Arial" w:hAnsi="Arial" w:cs="Arial"/>
          <w:sz w:val="24"/>
          <w:szCs w:val="24"/>
        </w:rPr>
        <w:t>je</w:t>
      </w:r>
      <w:r w:rsidRPr="00BC6C69">
        <w:rPr>
          <w:rStyle w:val="preformatted-text"/>
          <w:rFonts w:ascii="Arial" w:hAnsi="Arial" w:cs="Arial"/>
          <w:sz w:val="24"/>
          <w:szCs w:val="24"/>
        </w:rPr>
        <w:t xml:space="preserve"> ZA predloženi plan restrukturiranja </w:t>
      </w:r>
      <w:r w:rsidRPr="00BC6C69" w:rsidR="00C0214A">
        <w:rPr>
          <w:rStyle w:val="preformatted-text"/>
          <w:rFonts w:ascii="Arial" w:hAnsi="Arial" w:cs="Arial"/>
          <w:sz w:val="24"/>
          <w:szCs w:val="24"/>
        </w:rPr>
        <w:t>glasalo</w:t>
      </w:r>
      <w:r w:rsidRPr="00BC6C69" w:rsidR="00436BC5">
        <w:rPr>
          <w:rStyle w:val="preformatted-text"/>
          <w:rFonts w:ascii="Arial" w:hAnsi="Arial" w:cs="Arial"/>
          <w:sz w:val="24"/>
          <w:szCs w:val="24"/>
        </w:rPr>
        <w:t>:</w:t>
      </w:r>
    </w:p>
    <w:p w:rsidRPr="00BC6C69" w:rsidR="00436BC5" w:rsidP="00436BC5" w:rsidRDefault="00436BC5" w14:paraId="12C1823C" w14:textId="77777777">
      <w:pPr>
        <w:ind w:firstLine="708"/>
        <w:rPr>
          <w:rStyle w:val="preformatted-text"/>
          <w:rFonts w:ascii="Arial" w:hAnsi="Arial" w:cs="Arial"/>
          <w:sz w:val="24"/>
          <w:szCs w:val="24"/>
        </w:rPr>
      </w:pPr>
    </w:p>
    <w:p w:rsidRPr="00BC6C69" w:rsidR="00436BC5" w:rsidP="00436BC5" w:rsidRDefault="00436BC5" w14:paraId="3E6716C4" w14:textId="478984FF">
      <w:pPr>
        <w:ind w:firstLine="708"/>
        <w:rPr>
          <w:rStyle w:val="preformatted-text"/>
          <w:rFonts w:ascii="Arial" w:hAnsi="Arial" w:cs="Arial"/>
          <w:sz w:val="24"/>
          <w:szCs w:val="24"/>
        </w:rPr>
      </w:pPr>
      <w:r w:rsidRPr="00BC6C69">
        <w:rPr>
          <w:rStyle w:val="preformatted-text"/>
          <w:rFonts w:ascii="Arial" w:hAnsi="Arial" w:cs="Arial"/>
          <w:sz w:val="24"/>
          <w:szCs w:val="24"/>
        </w:rPr>
        <w:t>Skupina A</w:t>
      </w:r>
    </w:p>
    <w:p w:rsidR="00432349" w:rsidP="0044461C" w:rsidRDefault="00432349" w14:paraId="267F5E95" w14:textId="77777777">
      <w:pPr>
        <w:ind w:firstLine="708"/>
        <w:jc w:val="both"/>
        <w:rPr>
          <w:rStyle w:val="preformatted-text"/>
          <w:rFonts w:ascii="Arial" w:hAnsi="Arial" w:cs="Arial"/>
          <w:sz w:val="24"/>
          <w:szCs w:val="24"/>
        </w:rPr>
      </w:pPr>
    </w:p>
    <w:p w:rsidRPr="00BC6C69" w:rsidR="00436BC5" w:rsidP="0044461C" w:rsidRDefault="00432349" w14:paraId="2BDA1F28" w14:textId="22B882AA">
      <w:pPr>
        <w:ind w:firstLine="708"/>
        <w:jc w:val="both"/>
        <w:rPr>
          <w:rStyle w:val="preformatted-text"/>
          <w:rFonts w:ascii="Arial" w:hAnsi="Arial" w:cs="Arial"/>
          <w:sz w:val="24"/>
          <w:szCs w:val="24"/>
        </w:rPr>
      </w:pPr>
      <w:r>
        <w:rPr>
          <w:rStyle w:val="preformatted-text"/>
          <w:rFonts w:ascii="Arial" w:hAnsi="Arial" w:cs="Arial"/>
          <w:sz w:val="24"/>
          <w:szCs w:val="24"/>
        </w:rPr>
        <w:lastRenderedPageBreak/>
        <w:t>6</w:t>
      </w:r>
      <w:r w:rsidRPr="00BC6C69" w:rsidR="00436BC5">
        <w:rPr>
          <w:rStyle w:val="preformatted-text"/>
          <w:rFonts w:ascii="Arial" w:hAnsi="Arial" w:cs="Arial"/>
          <w:sz w:val="24"/>
          <w:szCs w:val="24"/>
        </w:rPr>
        <w:t xml:space="preserve"> vjerovnika ZA</w:t>
      </w:r>
      <w:r w:rsidRPr="00BC6C69" w:rsidR="0044461C">
        <w:rPr>
          <w:rStyle w:val="preformatted-text"/>
          <w:rFonts w:ascii="Arial" w:hAnsi="Arial" w:cs="Arial"/>
          <w:sz w:val="24"/>
          <w:szCs w:val="24"/>
        </w:rPr>
        <w:t xml:space="preserve"> (ukupan iznos tražbina </w:t>
      </w:r>
      <w:r w:rsidRPr="00BC6C69" w:rsidR="002D6499">
        <w:rPr>
          <w:rFonts w:ascii="Arial" w:hAnsi="Arial" w:cs="Arial"/>
          <w:sz w:val="24"/>
          <w:szCs w:val="24"/>
        </w:rPr>
        <w:t>125.717,28</w:t>
      </w:r>
      <w:r w:rsidRPr="00BC6C69" w:rsidR="002D6499">
        <w:rPr>
          <w:rFonts w:ascii="Arial" w:hAnsi="Arial" w:cs="Arial"/>
          <w:sz w:val="24"/>
          <w:szCs w:val="24"/>
        </w:rPr>
        <w:t>‬ eura</w:t>
      </w:r>
      <w:r w:rsidRPr="00BC6C69" w:rsidR="0044461C">
        <w:rPr>
          <w:rFonts w:ascii="Arial" w:hAnsi="Arial" w:cs="Arial"/>
          <w:sz w:val="24"/>
          <w:szCs w:val="24"/>
        </w:rPr>
        <w:t>)</w:t>
      </w:r>
      <w:r w:rsidRPr="00BC6C69" w:rsidR="00436BC5">
        <w:rPr>
          <w:rStyle w:val="preformatted-text"/>
          <w:rFonts w:ascii="Arial" w:hAnsi="Arial" w:cs="Arial"/>
          <w:sz w:val="24"/>
          <w:szCs w:val="24"/>
        </w:rPr>
        <w:t xml:space="preserve">, </w:t>
      </w:r>
      <w:r w:rsidRPr="00BC6C69" w:rsidR="002D6499">
        <w:rPr>
          <w:rStyle w:val="preformatted-text"/>
          <w:rFonts w:ascii="Arial" w:hAnsi="Arial" w:cs="Arial"/>
          <w:sz w:val="24"/>
          <w:szCs w:val="24"/>
        </w:rPr>
        <w:t>1</w:t>
      </w:r>
      <w:r w:rsidRPr="00BC6C69" w:rsidR="00436BC5">
        <w:rPr>
          <w:rStyle w:val="preformatted-text"/>
          <w:rFonts w:ascii="Arial" w:hAnsi="Arial" w:cs="Arial"/>
          <w:sz w:val="24"/>
          <w:szCs w:val="24"/>
        </w:rPr>
        <w:t xml:space="preserve"> vjerovnika PROTIV</w:t>
      </w:r>
      <w:r w:rsidRPr="00BC6C69" w:rsidR="0044461C">
        <w:rPr>
          <w:rStyle w:val="preformatted-text"/>
          <w:rFonts w:ascii="Arial" w:hAnsi="Arial" w:cs="Arial"/>
          <w:sz w:val="24"/>
          <w:szCs w:val="24"/>
        </w:rPr>
        <w:t xml:space="preserve"> (</w:t>
      </w:r>
      <w:r w:rsidRPr="00BC6C69" w:rsidR="002D6499">
        <w:rPr>
          <w:rFonts w:ascii="Arial" w:hAnsi="Arial" w:cs="Arial"/>
          <w:sz w:val="24"/>
          <w:szCs w:val="24"/>
        </w:rPr>
        <w:t>42.580,43 eura</w:t>
      </w:r>
      <w:r w:rsidRPr="00BC6C69" w:rsidR="0044461C">
        <w:rPr>
          <w:rFonts w:ascii="Arial" w:hAnsi="Arial" w:cs="Arial"/>
          <w:sz w:val="24"/>
          <w:szCs w:val="24"/>
        </w:rPr>
        <w:t xml:space="preserve">), dakle, zbroj tražbina vjerovnika koji su glasali ZA je </w:t>
      </w:r>
      <w:r w:rsidRPr="00BC6C69" w:rsidR="002D6499">
        <w:rPr>
          <w:rFonts w:ascii="Arial" w:hAnsi="Arial" w:cs="Arial"/>
          <w:sz w:val="24"/>
          <w:szCs w:val="24"/>
        </w:rPr>
        <w:t>2,95</w:t>
      </w:r>
      <w:r w:rsidRPr="00BC6C69" w:rsidR="0044461C">
        <w:rPr>
          <w:rFonts w:ascii="Arial" w:hAnsi="Arial" w:cs="Arial"/>
          <w:sz w:val="24"/>
          <w:szCs w:val="24"/>
        </w:rPr>
        <w:t xml:space="preserve"> puta veći od zbroja tražbina vjerovnika koji su glasali PROTIV.</w:t>
      </w:r>
    </w:p>
    <w:p w:rsidRPr="00BC6C69" w:rsidR="00436BC5" w:rsidP="00436BC5" w:rsidRDefault="00436BC5" w14:paraId="14F8ECA7" w14:textId="2C9B8F52">
      <w:pPr>
        <w:ind w:firstLine="708"/>
        <w:rPr>
          <w:rStyle w:val="preformatted-text"/>
          <w:rFonts w:ascii="Arial" w:hAnsi="Arial" w:cs="Arial"/>
          <w:sz w:val="24"/>
          <w:szCs w:val="24"/>
        </w:rPr>
      </w:pPr>
    </w:p>
    <w:p w:rsidRPr="00BC6C69" w:rsidR="00BC6C69" w:rsidP="0044461C" w:rsidRDefault="00436BC5" w14:paraId="0CDBE335" w14:textId="77777777">
      <w:pPr>
        <w:ind w:firstLine="708"/>
        <w:jc w:val="both"/>
        <w:rPr>
          <w:rStyle w:val="preformatted-text"/>
          <w:rFonts w:ascii="Arial" w:hAnsi="Arial" w:cs="Arial"/>
          <w:sz w:val="24"/>
          <w:szCs w:val="24"/>
        </w:rPr>
      </w:pPr>
      <w:r w:rsidRPr="00BC6C69">
        <w:rPr>
          <w:rStyle w:val="preformatted-text"/>
          <w:rFonts w:ascii="Arial" w:hAnsi="Arial" w:cs="Arial"/>
          <w:sz w:val="24"/>
          <w:szCs w:val="24"/>
        </w:rPr>
        <w:t>Skupina B</w:t>
      </w:r>
      <w:r w:rsidRPr="00BC6C69" w:rsidR="0044461C">
        <w:rPr>
          <w:rStyle w:val="preformatted-text"/>
          <w:rFonts w:ascii="Arial" w:hAnsi="Arial" w:cs="Arial"/>
          <w:sz w:val="24"/>
          <w:szCs w:val="24"/>
        </w:rPr>
        <w:t xml:space="preserve"> </w:t>
      </w:r>
    </w:p>
    <w:p w:rsidRPr="00BC6C69" w:rsidR="00BC6C69" w:rsidP="0044461C" w:rsidRDefault="00BC6C69" w14:paraId="4F8737BB" w14:textId="77777777">
      <w:pPr>
        <w:ind w:firstLine="708"/>
        <w:jc w:val="both"/>
        <w:rPr>
          <w:rStyle w:val="preformatted-text"/>
          <w:rFonts w:ascii="Arial" w:hAnsi="Arial" w:cs="Arial"/>
          <w:sz w:val="24"/>
          <w:szCs w:val="24"/>
        </w:rPr>
      </w:pPr>
    </w:p>
    <w:p w:rsidRPr="00BC6C69" w:rsidR="00436BC5" w:rsidP="0044461C" w:rsidRDefault="00436BC5" w14:paraId="76DB2E50" w14:textId="671AC629">
      <w:pPr>
        <w:ind w:firstLine="708"/>
        <w:jc w:val="both"/>
        <w:rPr>
          <w:rStyle w:val="preformatted-text"/>
          <w:rFonts w:ascii="Arial" w:hAnsi="Arial" w:cs="Arial"/>
          <w:sz w:val="24"/>
          <w:szCs w:val="24"/>
        </w:rPr>
      </w:pPr>
      <w:r w:rsidRPr="00BC6C69">
        <w:rPr>
          <w:rStyle w:val="preformatted-text"/>
          <w:rFonts w:ascii="Arial" w:hAnsi="Arial" w:cs="Arial"/>
          <w:sz w:val="24"/>
          <w:szCs w:val="24"/>
        </w:rPr>
        <w:t>1 vjerovnik ZA</w:t>
      </w:r>
      <w:r w:rsidRPr="00BC6C69" w:rsidR="0044461C">
        <w:rPr>
          <w:rStyle w:val="preformatted-text"/>
          <w:rFonts w:ascii="Arial" w:hAnsi="Arial" w:cs="Arial"/>
          <w:sz w:val="24"/>
          <w:szCs w:val="24"/>
        </w:rPr>
        <w:t xml:space="preserve"> (ukupan iznos  tražbine </w:t>
      </w:r>
      <w:r w:rsidRPr="00BC6C69" w:rsidR="00BC6C69">
        <w:rPr>
          <w:rFonts w:ascii="Arial" w:hAnsi="Arial" w:cs="Arial"/>
          <w:sz w:val="24"/>
          <w:szCs w:val="24"/>
        </w:rPr>
        <w:t>12.191,71 euro</w:t>
      </w:r>
      <w:r w:rsidRPr="00BC6C69" w:rsidR="00BC6C69">
        <w:rPr>
          <w:rStyle w:val="preformatted-text"/>
          <w:rFonts w:ascii="Arial" w:hAnsi="Arial" w:cs="Arial"/>
          <w:sz w:val="24"/>
          <w:szCs w:val="24"/>
        </w:rPr>
        <w:t xml:space="preserve">). </w:t>
      </w:r>
    </w:p>
    <w:p w:rsidRPr="00BC6C69" w:rsidR="00436BC5" w:rsidP="00436BC5" w:rsidRDefault="00436BC5" w14:paraId="248A6D15" w14:textId="6D87946B">
      <w:pPr>
        <w:ind w:firstLine="708"/>
        <w:rPr>
          <w:rStyle w:val="preformatted-text"/>
          <w:rFonts w:ascii="Arial" w:hAnsi="Arial" w:cs="Arial"/>
          <w:sz w:val="24"/>
          <w:szCs w:val="24"/>
        </w:rPr>
      </w:pPr>
    </w:p>
    <w:p w:rsidRPr="00BC6C69" w:rsidR="00930520" w:rsidP="005A3786" w:rsidRDefault="00930520" w14:paraId="0173A21D" w14:textId="77777777">
      <w:pPr>
        <w:rPr>
          <w:rStyle w:val="preformatted-text"/>
          <w:rFonts w:ascii="Arial" w:hAnsi="Arial" w:cs="Arial"/>
          <w:sz w:val="24"/>
          <w:szCs w:val="24"/>
        </w:rPr>
      </w:pPr>
    </w:p>
    <w:p w:rsidRPr="00BC6C69" w:rsidR="00126B91" w:rsidP="00DC101B" w:rsidRDefault="00DC101B" w14:paraId="4C1EF525" w14:textId="77777777">
      <w:pPr>
        <w:ind w:firstLine="708"/>
        <w:jc w:val="both"/>
        <w:rPr>
          <w:rFonts w:ascii="Arial" w:hAnsi="Arial" w:cs="Arial"/>
          <w:sz w:val="24"/>
          <w:szCs w:val="24"/>
        </w:rPr>
      </w:pPr>
      <w:r w:rsidRPr="00BC6C69">
        <w:rPr>
          <w:rFonts w:ascii="Arial" w:hAnsi="Arial" w:cs="Arial"/>
          <w:sz w:val="24"/>
          <w:szCs w:val="24"/>
        </w:rPr>
        <w:t>Sutkinja</w:t>
      </w:r>
    </w:p>
    <w:p w:rsidRPr="00BC6C69" w:rsidR="00DC101B" w:rsidP="000A4080" w:rsidRDefault="00DC101B" w14:paraId="5AAF78A3" w14:textId="77777777">
      <w:pPr>
        <w:jc w:val="both"/>
        <w:rPr>
          <w:rFonts w:ascii="Arial" w:hAnsi="Arial" w:cs="Arial"/>
          <w:sz w:val="24"/>
          <w:szCs w:val="24"/>
        </w:rPr>
      </w:pPr>
    </w:p>
    <w:p w:rsidRPr="00BC6C69" w:rsidR="00DC101B" w:rsidP="00DC101B" w:rsidRDefault="00DC101B" w14:paraId="18B3F59C" w14:textId="77777777">
      <w:pPr>
        <w:jc w:val="center"/>
        <w:rPr>
          <w:rFonts w:ascii="Arial" w:hAnsi="Arial" w:cs="Arial"/>
          <w:sz w:val="24"/>
          <w:szCs w:val="24"/>
        </w:rPr>
      </w:pPr>
      <w:r w:rsidRPr="00BC6C69">
        <w:rPr>
          <w:rFonts w:ascii="Arial" w:hAnsi="Arial" w:cs="Arial"/>
          <w:sz w:val="24"/>
          <w:szCs w:val="24"/>
        </w:rPr>
        <w:t>rješava</w:t>
      </w:r>
    </w:p>
    <w:p w:rsidRPr="00BC6C69" w:rsidR="00DC101B" w:rsidP="000A4080" w:rsidRDefault="00DC101B" w14:paraId="4AE226D5" w14:textId="77777777">
      <w:pPr>
        <w:jc w:val="both"/>
        <w:rPr>
          <w:rFonts w:ascii="Arial" w:hAnsi="Arial" w:cs="Arial"/>
          <w:sz w:val="24"/>
          <w:szCs w:val="24"/>
        </w:rPr>
      </w:pPr>
    </w:p>
    <w:p w:rsidRPr="00BC6C69" w:rsidR="0044461C" w:rsidP="000A4080" w:rsidRDefault="000A4080" w14:paraId="00644E4C" w14:textId="625F1E5D">
      <w:pPr>
        <w:ind w:firstLine="720"/>
        <w:jc w:val="both"/>
        <w:rPr>
          <w:rFonts w:ascii="Arial" w:hAnsi="Arial" w:cs="Arial"/>
          <w:color w:val="auto"/>
          <w:sz w:val="24"/>
          <w:szCs w:val="24"/>
        </w:rPr>
      </w:pPr>
      <w:r w:rsidRPr="00BC6C69">
        <w:rPr>
          <w:rFonts w:ascii="Arial" w:hAnsi="Arial" w:cs="Arial"/>
          <w:color w:val="auto"/>
          <w:sz w:val="24"/>
          <w:szCs w:val="24"/>
        </w:rPr>
        <w:t xml:space="preserve">Smatra se da </w:t>
      </w:r>
      <w:r w:rsidRPr="00BC6C69" w:rsidR="0044461C">
        <w:rPr>
          <w:rFonts w:ascii="Arial" w:hAnsi="Arial" w:cs="Arial"/>
          <w:color w:val="auto"/>
          <w:sz w:val="24"/>
          <w:szCs w:val="24"/>
        </w:rPr>
        <w:t xml:space="preserve">su vjerovnici prihvatili predloženi plan restrukturiranja, sukladno čl. 59. st. 2. SZ-a </w:t>
      </w:r>
      <w:r w:rsidRPr="00BC6C69" w:rsidR="0044461C">
        <w:rPr>
          <w:rFonts w:ascii="Arial" w:hAnsi="Arial" w:cs="Arial"/>
          <w:sz w:val="24"/>
          <w:szCs w:val="24"/>
        </w:rPr>
        <w:t>jer je u svakoj skupini većina vjerovnika glasovala za plan te zbroj tražbina vjerovnika koji su glasovali za plan dvostruko prelazi zbroj tražbina vjerovnika koji su glasovali protiv plana.</w:t>
      </w:r>
    </w:p>
    <w:p w:rsidRPr="00BC6C69" w:rsidR="0044461C" w:rsidP="000A4080" w:rsidRDefault="0044461C" w14:paraId="142A3B53" w14:textId="77777777">
      <w:pPr>
        <w:ind w:firstLine="720"/>
        <w:jc w:val="both"/>
        <w:rPr>
          <w:rFonts w:ascii="Arial" w:hAnsi="Arial" w:cs="Arial"/>
          <w:color w:val="auto"/>
          <w:sz w:val="24"/>
          <w:szCs w:val="24"/>
        </w:rPr>
      </w:pPr>
    </w:p>
    <w:p w:rsidR="000A4080" w:rsidP="00775487" w:rsidRDefault="00775487" w14:paraId="49349C93" w14:textId="617A470F">
      <w:pPr>
        <w:ind w:firstLine="708"/>
        <w:jc w:val="center"/>
        <w:rPr>
          <w:rFonts w:ascii="Arial" w:hAnsi="Arial" w:cs="Arial"/>
          <w:color w:val="auto"/>
          <w:sz w:val="24"/>
          <w:szCs w:val="24"/>
        </w:rPr>
      </w:pPr>
      <w:r>
        <w:rPr>
          <w:rFonts w:ascii="Arial" w:hAnsi="Arial" w:cs="Arial"/>
          <w:color w:val="auto"/>
          <w:sz w:val="24"/>
          <w:szCs w:val="24"/>
        </w:rPr>
        <w:t>Dovršeno u 13:</w:t>
      </w:r>
      <w:r w:rsidR="00C55FC9">
        <w:rPr>
          <w:rFonts w:ascii="Arial" w:hAnsi="Arial" w:cs="Arial"/>
          <w:color w:val="auto"/>
          <w:sz w:val="24"/>
          <w:szCs w:val="24"/>
        </w:rPr>
        <w:t>10</w:t>
      </w:r>
      <w:r>
        <w:rPr>
          <w:rFonts w:ascii="Arial" w:hAnsi="Arial" w:cs="Arial"/>
          <w:color w:val="auto"/>
          <w:sz w:val="24"/>
          <w:szCs w:val="24"/>
        </w:rPr>
        <w:t xml:space="preserve"> sati.</w:t>
      </w:r>
    </w:p>
    <w:p w:rsidRPr="00BC6C69" w:rsidR="00775487" w:rsidP="00775487" w:rsidRDefault="00775487" w14:paraId="34611994" w14:textId="77777777">
      <w:pPr>
        <w:ind w:firstLine="708"/>
        <w:jc w:val="center"/>
        <w:rPr>
          <w:rFonts w:ascii="Arial" w:hAnsi="Arial" w:cs="Arial"/>
          <w:color w:val="auto"/>
          <w:sz w:val="24"/>
          <w:szCs w:val="24"/>
        </w:rPr>
      </w:pPr>
    </w:p>
    <w:p w:rsidRPr="00BC6C69" w:rsidR="000A4080" w:rsidP="000A4080" w:rsidRDefault="000A4080" w14:paraId="02678694" w14:textId="77777777">
      <w:pPr>
        <w:rPr>
          <w:rFonts w:ascii="Arial" w:hAnsi="Arial" w:cs="Arial"/>
          <w:sz w:val="24"/>
          <w:szCs w:val="24"/>
        </w:rPr>
      </w:pPr>
    </w:p>
    <w:p w:rsidRPr="00BC6C69" w:rsidR="000A4080" w:rsidP="000A4080" w:rsidRDefault="000A4080" w14:paraId="58A280B4" w14:textId="2DBD328F">
      <w:pPr>
        <w:jc w:val="both"/>
        <w:rPr>
          <w:rFonts w:ascii="Arial" w:hAnsi="Arial" w:cs="Arial"/>
          <w:sz w:val="24"/>
          <w:szCs w:val="24"/>
        </w:rPr>
      </w:pPr>
      <w:r w:rsidRPr="00BC6C69">
        <w:rPr>
          <w:rFonts w:ascii="Arial" w:hAnsi="Arial" w:cs="Arial"/>
          <w:sz w:val="24"/>
          <w:szCs w:val="24"/>
        </w:rPr>
        <w:t xml:space="preserve">  </w:t>
      </w:r>
      <w:r w:rsidRPr="00BC6C69">
        <w:rPr>
          <w:rFonts w:ascii="Arial" w:hAnsi="Arial" w:cs="Arial"/>
          <w:sz w:val="24"/>
          <w:szCs w:val="24"/>
        </w:rPr>
        <w:tab/>
      </w:r>
      <w:r w:rsidRPr="00BC6C69">
        <w:rPr>
          <w:rFonts w:ascii="Arial" w:hAnsi="Arial" w:cs="Arial"/>
          <w:sz w:val="24"/>
          <w:szCs w:val="24"/>
        </w:rPr>
        <w:tab/>
      </w:r>
      <w:r w:rsidRPr="00BC6C69">
        <w:rPr>
          <w:rFonts w:ascii="Arial" w:hAnsi="Arial" w:cs="Arial"/>
          <w:sz w:val="24"/>
          <w:szCs w:val="24"/>
        </w:rPr>
        <w:tab/>
      </w:r>
      <w:r w:rsidRPr="00BC6C69">
        <w:rPr>
          <w:rFonts w:ascii="Arial" w:hAnsi="Arial" w:cs="Arial"/>
          <w:sz w:val="24"/>
          <w:szCs w:val="24"/>
        </w:rPr>
        <w:tab/>
      </w:r>
      <w:r w:rsidRPr="00BC6C69">
        <w:rPr>
          <w:rFonts w:ascii="Arial" w:hAnsi="Arial" w:cs="Arial"/>
          <w:sz w:val="24"/>
          <w:szCs w:val="24"/>
        </w:rPr>
        <w:tab/>
        <w:t xml:space="preserve"> Stečaj</w:t>
      </w:r>
      <w:r w:rsidRPr="00BC6C69" w:rsidR="00755EC6">
        <w:rPr>
          <w:rFonts w:ascii="Arial" w:hAnsi="Arial" w:cs="Arial"/>
          <w:sz w:val="24"/>
          <w:szCs w:val="24"/>
        </w:rPr>
        <w:t>na sutkinja</w:t>
      </w:r>
      <w:r w:rsidRPr="00BC6C69" w:rsidR="00755EC6">
        <w:rPr>
          <w:rFonts w:ascii="Arial" w:hAnsi="Arial" w:cs="Arial"/>
          <w:sz w:val="24"/>
          <w:szCs w:val="24"/>
        </w:rPr>
        <w:tab/>
        <w:t xml:space="preserve">                   </w:t>
      </w:r>
      <w:r w:rsidRPr="00BC6C69">
        <w:rPr>
          <w:rFonts w:ascii="Arial" w:hAnsi="Arial" w:cs="Arial"/>
          <w:sz w:val="24"/>
          <w:szCs w:val="24"/>
        </w:rPr>
        <w:t xml:space="preserve">        </w:t>
      </w:r>
    </w:p>
    <w:p w:rsidRPr="00BC6C69" w:rsidR="000A4080" w:rsidP="000A4080" w:rsidRDefault="000A4080" w14:paraId="6D306849" w14:textId="77777777">
      <w:pPr>
        <w:jc w:val="both"/>
        <w:rPr>
          <w:rFonts w:ascii="Arial" w:hAnsi="Arial" w:cs="Arial"/>
          <w:sz w:val="24"/>
          <w:szCs w:val="24"/>
        </w:rPr>
      </w:pPr>
    </w:p>
    <w:p w:rsidRPr="00BC6C69" w:rsidR="000A4080" w:rsidP="000A4080" w:rsidRDefault="000A4080" w14:paraId="751DA2C4" w14:textId="77777777">
      <w:pPr>
        <w:jc w:val="both"/>
        <w:rPr>
          <w:rFonts w:ascii="Arial" w:hAnsi="Arial" w:cs="Arial"/>
          <w:sz w:val="24"/>
          <w:szCs w:val="24"/>
        </w:rPr>
      </w:pPr>
    </w:p>
    <w:p w:rsidRPr="00BC6C69" w:rsidR="000A4080" w:rsidP="000A4080" w:rsidRDefault="000A4080" w14:paraId="0CFA28ED" w14:textId="77777777">
      <w:pPr>
        <w:jc w:val="both"/>
        <w:rPr>
          <w:rFonts w:ascii="Arial" w:hAnsi="Arial" w:cs="Arial"/>
          <w:sz w:val="24"/>
          <w:szCs w:val="24"/>
        </w:rPr>
      </w:pPr>
      <w:r w:rsidRPr="00BC6C69">
        <w:rPr>
          <w:rFonts w:ascii="Arial" w:hAnsi="Arial" w:cs="Arial"/>
          <w:sz w:val="24"/>
          <w:szCs w:val="24"/>
        </w:rPr>
        <w:tab/>
      </w:r>
      <w:r w:rsidRPr="00BC6C69">
        <w:rPr>
          <w:rFonts w:ascii="Arial" w:hAnsi="Arial" w:cs="Arial"/>
          <w:sz w:val="24"/>
          <w:szCs w:val="24"/>
        </w:rPr>
        <w:tab/>
      </w:r>
      <w:r w:rsidRPr="00BC6C69">
        <w:rPr>
          <w:rFonts w:ascii="Arial" w:hAnsi="Arial" w:cs="Arial"/>
          <w:sz w:val="24"/>
          <w:szCs w:val="24"/>
        </w:rPr>
        <w:tab/>
      </w:r>
      <w:r w:rsidRPr="00BC6C69">
        <w:rPr>
          <w:rFonts w:ascii="Arial" w:hAnsi="Arial" w:cs="Arial"/>
          <w:sz w:val="24"/>
          <w:szCs w:val="24"/>
        </w:rPr>
        <w:tab/>
      </w:r>
      <w:r w:rsidRPr="00BC6C69">
        <w:rPr>
          <w:rFonts w:ascii="Arial" w:hAnsi="Arial" w:cs="Arial"/>
          <w:sz w:val="24"/>
          <w:szCs w:val="24"/>
        </w:rPr>
        <w:tab/>
        <w:t xml:space="preserve">   Zapisničarka</w:t>
      </w:r>
      <w:r w:rsidRPr="00BC6C69">
        <w:rPr>
          <w:rFonts w:ascii="Arial" w:hAnsi="Arial" w:cs="Arial"/>
          <w:sz w:val="24"/>
          <w:szCs w:val="24"/>
        </w:rPr>
        <w:tab/>
      </w:r>
      <w:r w:rsidRPr="00BC6C69">
        <w:rPr>
          <w:rFonts w:ascii="Arial" w:hAnsi="Arial" w:cs="Arial"/>
          <w:sz w:val="24"/>
          <w:szCs w:val="24"/>
        </w:rPr>
        <w:tab/>
        <w:t xml:space="preserve">       </w:t>
      </w:r>
      <w:r w:rsidRPr="00BC6C69" w:rsidR="0060520A">
        <w:rPr>
          <w:rFonts w:ascii="Arial" w:hAnsi="Arial" w:cs="Arial"/>
          <w:sz w:val="24"/>
          <w:szCs w:val="24"/>
        </w:rPr>
        <w:t xml:space="preserve"> </w:t>
      </w:r>
      <w:r w:rsidRPr="00BC6C69">
        <w:rPr>
          <w:rFonts w:ascii="Arial" w:hAnsi="Arial" w:cs="Arial"/>
          <w:sz w:val="24"/>
          <w:szCs w:val="24"/>
        </w:rPr>
        <w:t xml:space="preserve"> Dužnik</w:t>
      </w:r>
    </w:p>
    <w:p w:rsidRPr="00BC6C69" w:rsidR="0060520A" w:rsidRDefault="0060520A" w14:paraId="7400B8FA" w14:textId="77777777">
      <w:pPr>
        <w:rPr>
          <w:rFonts w:ascii="Arial" w:hAnsi="Arial" w:cs="Arial"/>
          <w:sz w:val="24"/>
          <w:szCs w:val="24"/>
        </w:rPr>
      </w:pPr>
    </w:p>
    <w:p w:rsidRPr="00BC6C69" w:rsidR="0060520A" w:rsidP="0060520A" w:rsidRDefault="0060520A" w14:paraId="5AC54774" w14:textId="77777777">
      <w:pPr>
        <w:rPr>
          <w:rFonts w:ascii="Arial" w:hAnsi="Arial" w:cs="Arial"/>
          <w:sz w:val="24"/>
          <w:szCs w:val="24"/>
        </w:rPr>
      </w:pPr>
    </w:p>
    <w:p w:rsidRPr="00BC6C69" w:rsidR="0060520A" w:rsidP="0060520A" w:rsidRDefault="0060520A" w14:paraId="5D531810" w14:textId="77777777">
      <w:pPr>
        <w:rPr>
          <w:rFonts w:ascii="Arial" w:hAnsi="Arial" w:cs="Arial"/>
          <w:sz w:val="24"/>
          <w:szCs w:val="24"/>
        </w:rPr>
      </w:pPr>
    </w:p>
    <w:p w:rsidRPr="00BC6C69" w:rsidR="007532FB" w:rsidP="0060520A" w:rsidRDefault="0060520A" w14:paraId="57CEFF5E" w14:textId="77777777">
      <w:pPr>
        <w:tabs>
          <w:tab w:val="left" w:pos="6780"/>
        </w:tabs>
        <w:rPr>
          <w:rFonts w:ascii="Arial" w:hAnsi="Arial" w:cs="Arial"/>
          <w:sz w:val="24"/>
          <w:szCs w:val="24"/>
        </w:rPr>
      </w:pPr>
      <w:r w:rsidRPr="00BC6C69">
        <w:rPr>
          <w:rFonts w:ascii="Arial" w:hAnsi="Arial" w:cs="Arial"/>
          <w:sz w:val="24"/>
          <w:szCs w:val="24"/>
        </w:rPr>
        <w:tab/>
        <w:t xml:space="preserve">Vjerovnik </w:t>
      </w:r>
    </w:p>
    <w:sectPr w:rsidRPr="00BC6C69" w:rsidR="007532FB" w:rsidSect="008A0B85">
      <w:headerReference w:type="default" r:id="rId7"/>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5016B" w:rsidP="000A4080" w:rsidRDefault="00F5016B" w14:paraId="0FA76E8B" w14:textId="77777777">
      <w:r>
        <w:separator/>
      </w:r>
    </w:p>
  </w:endnote>
  <w:endnote w:type="continuationSeparator" w:id="0">
    <w:p w:rsidR="00F5016B" w:rsidP="000A4080" w:rsidRDefault="00F5016B" w14:paraId="6B5FF0BE"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5016B" w:rsidP="000A4080" w:rsidRDefault="00F5016B" w14:paraId="0178DEF7" w14:textId="77777777">
      <w:r>
        <w:separator/>
      </w:r>
    </w:p>
  </w:footnote>
  <w:footnote w:type="continuationSeparator" w:id="0">
    <w:p w:rsidR="00F5016B" w:rsidP="000A4080" w:rsidRDefault="00F5016B" w14:paraId="62629FB3"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079B7" w:rsidR="00C0214A" w:rsidP="008A0B85" w:rsidRDefault="00B311CD" w14:paraId="39342D47" w14:textId="29C9F9C8">
    <w:pPr>
      <w:pStyle w:val="Zaglavlje"/>
      <w:ind w:firstLine="4248"/>
      <w:jc w:val="center"/>
      <w:rPr>
        <w:rFonts w:ascii="Arial" w:hAnsi="Arial" w:cs="Arial"/>
        <w:sz w:val="22"/>
        <w:szCs w:val="22"/>
      </w:rPr>
    </w:pPr>
    <w:sdt>
      <w:sdtPr>
        <w:id w:val="1875803197"/>
        <w:docPartObj>
          <w:docPartGallery w:val="Page Numbers (Top of Page)"/>
          <w:docPartUnique/>
        </w:docPartObj>
      </w:sdtPr>
      <w:sdtEndPr>
        <w:rPr>
          <w:rFonts w:ascii="Arial" w:hAnsi="Arial" w:cs="Arial"/>
          <w:sz w:val="22"/>
          <w:szCs w:val="22"/>
        </w:rPr>
      </w:sdtEndPr>
      <w:sdtContent>
        <w:r w:rsidRPr="00E079B7" w:rsidR="00C0214A">
          <w:rPr>
            <w:rFonts w:ascii="Arial" w:hAnsi="Arial" w:cs="Arial"/>
            <w:sz w:val="22"/>
            <w:szCs w:val="22"/>
          </w:rPr>
          <w:fldChar w:fldCharType="begin"/>
        </w:r>
        <w:r w:rsidRPr="00E079B7" w:rsidR="00C0214A">
          <w:rPr>
            <w:rFonts w:ascii="Arial" w:hAnsi="Arial" w:cs="Arial"/>
            <w:sz w:val="22"/>
            <w:szCs w:val="22"/>
          </w:rPr>
          <w:instrText>PAGE   \* MERGEFORMAT</w:instrText>
        </w:r>
        <w:r w:rsidRPr="00E079B7" w:rsidR="00C0214A">
          <w:rPr>
            <w:rFonts w:ascii="Arial" w:hAnsi="Arial" w:cs="Arial"/>
            <w:sz w:val="22"/>
            <w:szCs w:val="22"/>
          </w:rPr>
          <w:fldChar w:fldCharType="separate"/>
        </w:r>
        <w:r w:rsidR="009C1141">
          <w:rPr>
            <w:rFonts w:ascii="Arial" w:hAnsi="Arial" w:cs="Arial"/>
            <w:noProof/>
            <w:sz w:val="22"/>
            <w:szCs w:val="22"/>
          </w:rPr>
          <w:t>3</w:t>
        </w:r>
        <w:r w:rsidRPr="00E079B7" w:rsidR="00C0214A">
          <w:rPr>
            <w:rFonts w:ascii="Arial" w:hAnsi="Arial" w:cs="Arial"/>
            <w:sz w:val="22"/>
            <w:szCs w:val="22"/>
          </w:rPr>
          <w:fldChar w:fldCharType="end"/>
        </w:r>
      </w:sdtContent>
    </w:sdt>
    <w:r w:rsidRPr="00E079B7" w:rsidR="00C0214A">
      <w:rPr>
        <w:rFonts w:ascii="Arial" w:hAnsi="Arial" w:cs="Arial"/>
        <w:sz w:val="22"/>
        <w:szCs w:val="22"/>
      </w:rPr>
      <w:tab/>
    </w:r>
    <w:r w:rsidRPr="00E079B7" w:rsidR="00C0214A">
      <w:rPr>
        <w:rFonts w:ascii="Arial" w:hAnsi="Arial" w:cs="Arial"/>
        <w:sz w:val="22"/>
        <w:szCs w:val="22"/>
      </w:rPr>
      <w:tab/>
    </w:r>
    <w:r w:rsidRPr="009C1141" w:rsidR="009C1141">
      <w:rPr>
        <w:rFonts w:ascii="Arial" w:hAnsi="Arial" w:cs="Arial"/>
        <w:sz w:val="22"/>
        <w:szCs w:val="22"/>
      </w:rPr>
      <w:t xml:space="preserve"> St-</w:t>
    </w:r>
    <w:r w:rsidR="00775487">
      <w:rPr>
        <w:rFonts w:ascii="Arial" w:hAnsi="Arial" w:cs="Arial"/>
        <w:sz w:val="22"/>
        <w:szCs w:val="22"/>
      </w:rPr>
      <w:t>394/2025-30</w:t>
    </w:r>
    <w:r w:rsidRPr="009C1141" w:rsidR="009C1141">
      <w:rPr>
        <w:rFonts w:ascii="Arial" w:hAnsi="Arial" w:cs="Arial"/>
        <w:sz w:val="22"/>
        <w:szCs w:val="22"/>
      </w:rPr>
      <w:t xml:space="preserve"> </w:t>
    </w:r>
  </w:p>
</w:hdr>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95"/>
  <w:proofState w:spelling="clean" w:grammar="clean"/>
  <w:attachedTemplate r:id="rId1"/>
  <w:defaultTabStop w:val="708"/>
  <w:hyphenationZone w:val="425"/>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80"/>
    <w:rsid w:val="000979B6"/>
    <w:rsid w:val="000A4080"/>
    <w:rsid w:val="000D4F46"/>
    <w:rsid w:val="00126B91"/>
    <w:rsid w:val="001862F7"/>
    <w:rsid w:val="002727F0"/>
    <w:rsid w:val="002972C3"/>
    <w:rsid w:val="002D6499"/>
    <w:rsid w:val="0040568B"/>
    <w:rsid w:val="00432349"/>
    <w:rsid w:val="00436BC5"/>
    <w:rsid w:val="0044461C"/>
    <w:rsid w:val="00490932"/>
    <w:rsid w:val="004F2A6F"/>
    <w:rsid w:val="005313A1"/>
    <w:rsid w:val="005900B0"/>
    <w:rsid w:val="005A3786"/>
    <w:rsid w:val="005E4C05"/>
    <w:rsid w:val="005F5F6C"/>
    <w:rsid w:val="0060301F"/>
    <w:rsid w:val="0060520A"/>
    <w:rsid w:val="006528CC"/>
    <w:rsid w:val="00702EAD"/>
    <w:rsid w:val="007532FB"/>
    <w:rsid w:val="00755EC6"/>
    <w:rsid w:val="00775487"/>
    <w:rsid w:val="00777CCB"/>
    <w:rsid w:val="00805E1D"/>
    <w:rsid w:val="00861320"/>
    <w:rsid w:val="0086387C"/>
    <w:rsid w:val="008A0B85"/>
    <w:rsid w:val="00930520"/>
    <w:rsid w:val="009307C8"/>
    <w:rsid w:val="00931C05"/>
    <w:rsid w:val="0093434A"/>
    <w:rsid w:val="009A7D60"/>
    <w:rsid w:val="009C1141"/>
    <w:rsid w:val="00B311CD"/>
    <w:rsid w:val="00B84BB4"/>
    <w:rsid w:val="00BC6C69"/>
    <w:rsid w:val="00C0214A"/>
    <w:rsid w:val="00C55FC9"/>
    <w:rsid w:val="00C61D08"/>
    <w:rsid w:val="00C62E53"/>
    <w:rsid w:val="00CF496C"/>
    <w:rsid w:val="00D320D4"/>
    <w:rsid w:val="00D608BD"/>
    <w:rsid w:val="00D624E3"/>
    <w:rsid w:val="00DC101B"/>
    <w:rsid w:val="00E079B7"/>
    <w:rsid w:val="00E57139"/>
    <w:rsid w:val="00F064DB"/>
    <w:rsid w:val="00F4768F"/>
    <w:rsid w:val="00F5016B"/>
    <w:rsid w:val="00F877A2"/>
    <w:rsid w:val="00F924FE"/>
    <w:rsid w:val="00FB6401"/>
    <w:rsid w:val="00FC045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2" v:ext="edit"/>
    </o:shapelayout>
  </w:shapeDefaults>
  <w:decimalSymbol w:val=","/>
  <w:listSeparator w:val=";"/>
  <w15:chartTrackingRefBased/>
  <w14:docId w14:val="08F01A0B"/>
  <w15:docId w15:val="{4056347A-5E82-4834-BF18-7C925A743672}"/>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0"/>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0A4080"/>
    <w:pPr>
      <w:spacing w:after="0" w:line="240" w:lineRule="auto"/>
    </w:pPr>
    <w:rPr>
      <w:rFonts w:ascii="Times New Roman" w:hAnsi="Times New Roman" w:eastAsia="Times New Roman" w:cs="Times New Roman"/>
      <w:color w:val="000000"/>
      <w:sz w:val="20"/>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A4080"/>
    <w:pPr>
      <w:tabs>
        <w:tab w:val="center" w:pos="4536"/>
        <w:tab w:val="right" w:pos="9072"/>
      </w:tabs>
    </w:pPr>
  </w:style>
  <w:style w:type="character" w:styleId="ZaglavljeChar" w:customStyle="true">
    <w:name w:val="Zaglavlje Char"/>
    <w:basedOn w:val="Zadanifontodlomka"/>
    <w:link w:val="Zaglavlje"/>
    <w:uiPriority w:val="99"/>
    <w:rsid w:val="000A4080"/>
    <w:rPr>
      <w:rFonts w:ascii="Times New Roman" w:hAnsi="Times New Roman" w:eastAsia="Times New Roman" w:cs="Times New Roman"/>
      <w:color w:val="000000"/>
      <w:sz w:val="20"/>
      <w:szCs w:val="20"/>
      <w:lang w:eastAsia="hr-HR"/>
    </w:rPr>
  </w:style>
  <w:style w:type="paragraph" w:styleId="Podnoje">
    <w:name w:val="footer"/>
    <w:basedOn w:val="Normal"/>
    <w:link w:val="PodnojeChar"/>
    <w:uiPriority w:val="99"/>
    <w:unhideWhenUsed/>
    <w:rsid w:val="000A4080"/>
    <w:pPr>
      <w:tabs>
        <w:tab w:val="center" w:pos="4536"/>
        <w:tab w:val="right" w:pos="9072"/>
      </w:tabs>
    </w:pPr>
  </w:style>
  <w:style w:type="character" w:styleId="PodnojeChar" w:customStyle="true">
    <w:name w:val="Podnožje Char"/>
    <w:basedOn w:val="Zadanifontodlomka"/>
    <w:link w:val="Podnoje"/>
    <w:uiPriority w:val="99"/>
    <w:rsid w:val="000A4080"/>
    <w:rPr>
      <w:rFonts w:ascii="Times New Roman" w:hAnsi="Times New Roman" w:eastAsia="Times New Roman" w:cs="Times New Roman"/>
      <w:color w:val="000000"/>
      <w:sz w:val="20"/>
      <w:szCs w:val="20"/>
      <w:lang w:eastAsia="hr-HR"/>
    </w:rPr>
  </w:style>
  <w:style w:type="table" w:styleId="Reetkatablice">
    <w:name w:val="Table Grid"/>
    <w:basedOn w:val="Obinatablica"/>
    <w:rsid w:val="002972C3"/>
    <w:pPr>
      <w:spacing w:after="0" w:line="240" w:lineRule="auto"/>
    </w:pPr>
    <w:rPr>
      <w:rFonts w:ascii="Times New Roman" w:hAnsi="Times New Roman" w:eastAsia="Times New Roman" w:cs="Times New Roman"/>
      <w:sz w:val="20"/>
      <w:szCs w:val="20"/>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balonia">
    <w:name w:val="Balloon Text"/>
    <w:basedOn w:val="Normal"/>
    <w:link w:val="TekstbaloniaChar"/>
    <w:uiPriority w:val="99"/>
    <w:semiHidden/>
    <w:unhideWhenUsed/>
    <w:rsid w:val="00805E1D"/>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805E1D"/>
    <w:rPr>
      <w:rFonts w:ascii="Segoe UI" w:hAnsi="Segoe UI" w:eastAsia="Times New Roman" w:cs="Segoe UI"/>
      <w:color w:val="000000"/>
      <w:sz w:val="18"/>
      <w:szCs w:val="18"/>
      <w:lang w:eastAsia="hr-HR"/>
    </w:rPr>
  </w:style>
  <w:style w:type="character" w:styleId="preformatted-text" w:customStyle="true">
    <w:name w:val="preformatted-text"/>
    <w:basedOn w:val="Zadanifontodlomka"/>
    <w:rsid w:val="005A3786"/>
  </w:style>
  <w:style w:type="paragraph" w:styleId="Default" w:customStyle="true">
    <w:name w:val="Default"/>
    <w:rsid w:val="00930520"/>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Tekstfusnote">
    <w:name w:val="footnote text"/>
    <w:basedOn w:val="Normal"/>
    <w:link w:val="TekstfusnoteChar"/>
    <w:uiPriority w:val="99"/>
    <w:semiHidden/>
    <w:unhideWhenUsed/>
    <w:rsid w:val="00436BC5"/>
    <w:rPr>
      <w:color w:val="auto"/>
    </w:rPr>
  </w:style>
  <w:style w:type="character" w:styleId="TekstfusnoteChar" w:customStyle="true">
    <w:name w:val="Tekst fusnote Char"/>
    <w:basedOn w:val="Zadanifontodlomka"/>
    <w:link w:val="Tekstfusnote"/>
    <w:uiPriority w:val="99"/>
    <w:semiHidden/>
    <w:rsid w:val="00436BC5"/>
    <w:rPr>
      <w:rFonts w:ascii="Times New Roman" w:hAnsi="Times New Roman" w:eastAsia="Times New Roman" w:cs="Times New Roman"/>
      <w:sz w:val="20"/>
      <w:szCs w:val="20"/>
      <w:lang w:eastAsia="hr-HR"/>
    </w:rPr>
  </w:style>
  <w:style w:type="character" w:styleId="Referencafusnote">
    <w:name w:val="footnote reference"/>
    <w:basedOn w:val="Zadanifontodlomka"/>
    <w:uiPriority w:val="99"/>
    <w:semiHidden/>
    <w:unhideWhenUsed/>
    <w:rsid w:val="00436BC5"/>
    <w:rPr>
      <w:vertAlign w:val="superscript"/>
    </w:rPr>
  </w:style>
  <w:style w:type="character" w:styleId="Tekstrezerviranogmjesta">
    <w:name w:val="Placeholder Text"/>
    <w:basedOn w:val="Zadanifontodlomka"/>
    <w:uiPriority w:val="99"/>
    <w:semiHidden/>
    <w:rsid w:val="00B311CD"/>
    <w:rPr>
      <w:color w:val="808080"/>
      <w:bdr w:val="none" w:color="auto" w:sz="0" w:space="0"/>
      <w:shd w:val="clear" w:color="auto" w:fill="auto"/>
    </w:rPr>
  </w:style>
  <w:style w:type="character" w:styleId="eSPISCCParagraphDefaultFont" w:customStyle="true">
    <w:name w:val="eSPIS_CC_Paragraph Default Font"/>
    <w:basedOn w:val="Zadanifontodlomka"/>
    <w:rsid w:val="00B311CD"/>
    <w:rPr>
      <w:rFonts w:ascii="Times New Roman" w:hAnsi="Times New Roman" w:cs="Times New Roman"/>
      <w:color w:val="auto"/>
      <w:sz w:val="24"/>
      <w:szCs w:val="24"/>
      <w:bdr w:val="none" w:color="auto" w:sz="0" w:space="0"/>
      <w:shd w:val="clear" w:color="auto" w:fill="auto"/>
      <w:lang w:val="hr-HR"/>
    </w:rPr>
  </w:style>
  <w:style w:type="character" w:styleId="PozadinaSvijetloZuta" w:customStyle="true">
    <w:name w:val="Pozadina_SvijetloZuta"/>
    <w:basedOn w:val="Zadanifontodlomka"/>
    <w:rsid w:val="00B311CD"/>
    <w:rPr>
      <w:rFonts w:ascii="Arial" w:hAnsi="Arial" w:cs="Arial"/>
      <w:color w:val="auto"/>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B311CD"/>
    <w:rPr>
      <w:rFonts w:ascii="Arial" w:hAnsi="Arial" w:cs="Arial"/>
      <w:color w:val="auto"/>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B311CD"/>
    <w:rPr>
      <w:rFonts w:ascii="Arial" w:hAnsi="Arial" w:cs="Arial"/>
      <w:color w:val="auto"/>
      <w:sz w:val="24"/>
      <w:szCs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36195158">
      <w:bodyDiv w:val="true"/>
      <w:marLeft w:val="0"/>
      <w:marRight w:val="0"/>
      <w:marTop w:val="0"/>
      <w:marBottom w:val="0"/>
      <w:divBdr>
        <w:top w:val="none" w:color="auto" w:sz="0" w:space="0"/>
        <w:left w:val="none" w:color="auto" w:sz="0" w:space="0"/>
        <w:bottom w:val="none" w:color="auto" w:sz="0" w:space="0"/>
        <w:right w:val="none" w:color="auto" w:sz="0" w:space="0"/>
      </w:divBdr>
    </w:div>
    <w:div w:id="1538347873">
      <w:bodyDiv w:val="true"/>
      <w:marLeft w:val="0"/>
      <w:marRight w:val="0"/>
      <w:marTop w:val="0"/>
      <w:marBottom w:val="0"/>
      <w:divBdr>
        <w:top w:val="none" w:color="auto" w:sz="0" w:space="0"/>
        <w:left w:val="none" w:color="auto" w:sz="0" w:space="0"/>
        <w:bottom w:val="none" w:color="auto" w:sz="0" w:space="0"/>
        <w:right w:val="none" w:color="auto" w:sz="0" w:space="0"/>
      </w:divBdr>
    </w:div>
    <w:div w:id="1839148664">
      <w:bodyDiv w:val="true"/>
      <w:marLeft w:val="0"/>
      <w:marRight w:val="0"/>
      <w:marTop w:val="0"/>
      <w:marBottom w:val="0"/>
      <w:divBdr>
        <w:top w:val="none" w:color="auto" w:sz="0" w:space="0"/>
        <w:left w:val="none" w:color="auto" w:sz="0" w:space="0"/>
        <w:bottom w:val="none" w:color="auto" w:sz="0" w:space="0"/>
        <w:right w:val="none" w:color="auto" w:sz="0" w:space="0"/>
      </w:divBdr>
    </w:div>
    <w:div w:id="2058889994">
      <w:bodyDiv w:val="true"/>
      <w:marLeft w:val="0"/>
      <w:marRight w:val="0"/>
      <w:marTop w:val="0"/>
      <w:marBottom w:val="0"/>
      <w:divBdr>
        <w:top w:val="none" w:color="auto" w:sz="0" w:space="0"/>
        <w:left w:val="none" w:color="auto" w:sz="0" w:space="0"/>
        <w:bottom w:val="none" w:color="auto" w:sz="0" w:space="0"/>
        <w:right w:val="none" w:color="auto" w:sz="0" w:space="0"/>
      </w:divBdr>
    </w:div>
    <w:div w:id="208806489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webSettings.xml" Type="http://schemas.openxmlformats.org/officeDocument/2006/relationships/webSetting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29. travnja 2026.</izvorni_sadrzaj>
    <derivirana_varijabla naziv="DomainObject.StvarniPocetakDatum_1">29. travnja 2026.</derivirana_varijabla>
  </DomainObject.StvarniPocetakDatum>
  <DomainObject.StvarniZavrsetakDatum>
    <izvorni_sadrzaj>29. travnja 2026.</izvorni_sadrzaj>
    <derivirana_varijabla naziv="DomainObject.StvarniZavrsetakDatum_1">29. travnja 2026.</derivirana_varijabla>
  </DomainObject.StvarniZavrsetakDatum>
  <DomainObject.PlaniraniZavrsetakDatum>
    <izvorni_sadrzaj>29. travnja 2026.</izvorni_sadrzaj>
    <derivirana_varijabla naziv="DomainObject.PlaniraniZavrsetakDatum_1">29. travnja 2026.</derivirana_varijabla>
  </DomainObject.PlaniraniZavrsetakDatum>
  <DomainObject.PlaniraniPocetakDatum>
    <izvorni_sadrzaj>29. travnja 2026.</izvorni_sadrzaj>
    <derivirana_varijabla naziv="DomainObject.PlaniraniPocetakDatum_1">29. travnja 2026.</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13:15</izvorni_sadrzaj>
    <derivirana_varijabla naziv="DomainObject.StvarniZavrsetakVrijeme_1">13:15</derivirana_varijabla>
  </DomainObject.StvarniZavrsetakVrijeme>
  <DomainObject.PlaniraniZavrsetakVrijeme>
    <izvorni_sadrzaj>13:15</izvorni_sadrzaj>
    <derivirana_varijabla naziv="DomainObject.PlaniraniZavrsetakVrijeme_1">13:15</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30. travnja 2026.</izvorni_sadrzaj>
    <derivirana_varijabla naziv="DomainObject.Zapisnik.DatumKreiranja_1">30. travnja 2026.</derivirana_varijabla>
  </DomainObject.Zapisnik.DatumKreiranja>
  <DomainObject.Zapisnik.ImovinskaKorist>
    <izvorni_sadrzaj/>
    <derivirana_varijabla naziv="DomainObject.Zapisnik.ImovinskaKorist_1"/>
  </DomainObject.Zapisnik.ImovinskaKorist>
  <DomainObject.Zapisnik.Oznaka>
    <izvorni_sadrzaj>St-394/2025-30</izvorni_sadrzaj>
    <derivirana_varijabla naziv="DomainObject.Zapisnik.Oznaka_1">St-394/2025-30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394</izvorni_sadrzaj>
    <derivirana_varijabla naziv="DomainObject.Predmet.Broj_1">394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2025.</izvorni_sadrzaj>
    <derivirana_varijabla naziv="DomainObject.Predmet.DatumOsnivanja_1">7. studenog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St-394/2025</izvorni_sadrzaj>
    <derivirana_varijabla naziv="DomainObject.Predmet.OznakaBroj_1">St-394/2025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 24.2.2026. prileže PRIJAVE TRAŽBINA od FINE</izvorni_sadrzaj>
    <derivirana_varijabla naziv="DomainObject.Predmet.PrimjedbaSuca_1">Od 24.2.2026. prileže PRIJAVE TRAŽBINA od FINE</derivirana_varijabla>
  </DomainObject.Predmet.PrimjedbaSuca>
  <DomainObject.Predmet.ProtustrankaFormated>
    <izvorni_sadrzaj>  Crystal Adriatic d.o.o., PULA</izvorni_sadrzaj>
    <derivirana_varijabla naziv="DomainObject.Predmet.ProtustrankaFormated_1">  Crystal Adriatic d.o.o., PULA</derivirana_varijabla>
  </DomainObject.Predmet.ProtustrankaFormated>
  <DomainObject.Predmet.ProtustrankaFormatedOIB>
    <izvorni_sadrzaj>  Crystal Adriatic d.o.o., PULA, OIB 60795606055</izvorni_sadrzaj>
    <derivirana_varijabla naziv="DomainObject.Predmet.ProtustrankaFormatedOIB_1">  Crystal Adriatic d.o.o., PULA, OIB 60795606055</derivirana_varijabla>
  </DomainObject.Predmet.ProtustrankaFormatedOIB>
  <DomainObject.Predmet.ProtustrankaFormatedWithAdress>
    <izvorni_sadrzaj> Crystal Adriatic d.o.o., PULA, Palladiova ulica - Via Andrea Palladio 8, 52100 Pula</izvorni_sadrzaj>
    <derivirana_varijabla naziv="DomainObject.Predmet.ProtustrankaFormatedWithAdress_1"> Crystal Adriatic d.o.o., PULA, Palladiova ulica - Via Andrea Palladio 8, 52100 Pula</derivirana_varijabla>
  </DomainObject.Predmet.ProtustrankaFormatedWithAdress>
  <DomainObject.Predmet.ProtustrankaFormatedWithAdressOIB>
    <izvorni_sadrzaj> Crystal Adriatic d.o.o., PULA, OIB 60795606055, Palladiova ulica - Via Andrea Palladio 8, 52100 Pula</izvorni_sadrzaj>
    <derivirana_varijabla naziv="DomainObject.Predmet.ProtustrankaFormatedWithAdressOIB_1"> Crystal Adriatic d.o.o., PULA, OIB 60795606055, Palladiova ulica - Via Andrea Palladio 8, 52100 Pula</derivirana_varijabla>
  </DomainObject.Predmet.ProtustrankaFormatedWithAdressOIB>
  <DomainObject.Predmet.ProtustrankaWithAdress>
    <izvorni_sadrzaj>Crystal Adriatic d.o.o., PULA Palladiova ulica - Via Andrea Palladio 8, 52100 Pula</izvorni_sadrzaj>
    <derivirana_varijabla naziv="DomainObject.Predmet.ProtustrankaWithAdress_1">Crystal Adriatic d.o.o., PULA Palladiova ulica - Via Andrea Palladio 8, 52100 Pula</derivirana_varijabla>
  </DomainObject.Predmet.ProtustrankaWithAdress>
  <DomainObject.Predmet.ProtustrankaWithAdressOIB>
    <izvorni_sadrzaj>Crystal Adriatic d.o.o., PULA, OIB 60795606055, Palladiova ulica - Via Andrea Palladio 8, 52100 Pula</izvorni_sadrzaj>
    <derivirana_varijabla naziv="DomainObject.Predmet.ProtustrankaWithAdressOIB_1">Crystal Adriatic d.o.o., PULA, OIB 60795606055, Palladiova ulica - Via Andrea Palladio 8, 52100 Pula</derivirana_varijabla>
  </DomainObject.Predmet.ProtustrankaWithAdressOIB>
  <DomainObject.Predmet.ProtustrankaNazivFormated>
    <izvorni_sadrzaj>Crystal Adriatic d.o.o., PULA</izvorni_sadrzaj>
    <derivirana_varijabla naziv="DomainObject.Predmet.ProtustrankaNazivFormated_1">Crystal Adriatic d.o.o., PULA</derivirana_varijabla>
  </DomainObject.Predmet.ProtustrankaNazivFormated>
  <DomainObject.Predmet.ProtustrankaNazivFormatedOIB>
    <izvorni_sadrzaj>Crystal Adriatic d.o.o., PULA, OIB 60795606055</izvorni_sadrzaj>
    <derivirana_varijabla naziv="DomainObject.Predmet.ProtustrankaNazivFormatedOIB_1">Crystal Adriatic d.o.o., PULA, OIB 60795606055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Crystal Adriatic d.o.o., , PULA</izvorni_sadrzaj>
    <derivirana_varijabla naziv="DomainObject.Predmet.StrankaFormated_1">  Crystal Adriatic d.o.o., , PULA</derivirana_varijabla>
  </DomainObject.Predmet.StrankaFormated>
  <DomainObject.Predmet.StrankaFormatedOIB>
    <izvorni_sadrzaj>  Crystal Adriatic d.o.o., , PULA, OIB 60795606055</izvorni_sadrzaj>
    <derivirana_varijabla naziv="DomainObject.Predmet.StrankaFormatedOIB_1">  Crystal Adriatic d.o.o., , PULA, OIB 60795606055</derivirana_varijabla>
  </DomainObject.Predmet.StrankaFormatedOIB>
  <DomainObject.Predmet.StrankaFormatedWithAdress>
    <izvorni_sadrzaj> Crystal Adriatic d.o.o., , PULA, Palladiova ulica - Via Andrea Palladio 8, 52100 Pula</izvorni_sadrzaj>
    <derivirana_varijabla naziv="DomainObject.Predmet.StrankaFormatedWithAdress_1"> Crystal Adriatic d.o.o., , PULA, Palladiova ulica - Via Andrea Palladio 8, 52100 Pula</derivirana_varijabla>
  </DomainObject.Predmet.StrankaFormatedWithAdress>
  <DomainObject.Predmet.StrankaFormatedWithAdressOIB>
    <izvorni_sadrzaj> Crystal Adriatic d.o.o., , PULA, OIB 60795606055, Palladiova ulica - Via Andrea Palladio 8, 52100 Pula</izvorni_sadrzaj>
    <derivirana_varijabla naziv="DomainObject.Predmet.StrankaFormatedWithAdressOIB_1"> Crystal Adriatic d.o.o., , PULA, OIB 60795606055, Palladiova ulica - Via Andrea Palladio 8, 52100 Pula</derivirana_varijabla>
  </DomainObject.Predmet.StrankaFormatedWithAdressOIB>
  <DomainObject.Predmet.StrankaWithAdress>
    <izvorni_sadrzaj>Crystal Adriatic d.o.o., , PULA Palladiova ulica - Via Andrea Palladio 8,52100 Pula</izvorni_sadrzaj>
    <derivirana_varijabla naziv="DomainObject.Predmet.StrankaWithAdress_1">Crystal Adriatic d.o.o., , PULA Palladiova ulica - Via Andrea Palladio 8,52100 Pula</derivirana_varijabla>
  </DomainObject.Predmet.StrankaWithAdress>
  <DomainObject.Predmet.StrankaWithAdressOIB>
    <izvorni_sadrzaj>Crystal Adriatic d.o.o., , PULA, OIB 60795606055, Palladiova ulica - Via Andrea Palladio 8,52100 Pula</izvorni_sadrzaj>
    <derivirana_varijabla naziv="DomainObject.Predmet.StrankaWithAdressOIB_1">Crystal Adriatic d.o.o., , PULA, OIB 60795606055, Palladiova ulica - Via Andrea Palladio 8,52100 Pula</derivirana_varijabla>
  </DomainObject.Predmet.StrankaWithAdressOIB>
  <DomainObject.Predmet.StrankaNazivFormated>
    <izvorni_sadrzaj>Crystal Adriatic d.o.o., , PULA</izvorni_sadrzaj>
    <derivirana_varijabla naziv="DomainObject.Predmet.StrankaNazivFormated_1">Crystal Adriatic d.o.o., , PULA</derivirana_varijabla>
  </DomainObject.Predmet.StrankaNazivFormated>
  <DomainObject.Predmet.StrankaNazivFormatedOIB>
    <izvorni_sadrzaj>Crystal Adriatic d.o.o., , PULA, OIB 60795606055</izvorni_sadrzaj>
    <derivirana_varijabla naziv="DomainObject.Predmet.StrankaNazivFormatedOIB_1">Crystal Adriatic d.o.o., , PULA, OIB 60795606055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Crystal Adriatic d.o.o., , PULA</item>
    </izvorni_sadrzaj>
    <derivirana_varijabla naziv="DomainObject.Predmet.StrankaListFormated_1">
      <item>Crystal Adriatic d.o.o., , PULA</item>
    </derivirana_varijabla>
  </DomainObject.Predmet.StrankaListFormated>
  <DomainObject.Predmet.StrankaListFormatedOIB>
    <izvorni_sadrzaj>
      <item>Crystal Adriatic d.o.o., , PULA, OIB 60795606055</item>
    </izvorni_sadrzaj>
    <derivirana_varijabla naziv="DomainObject.Predmet.StrankaListFormatedOIB_1">
      <item>Crystal Adriatic d.o.o., , PULA, OIB 60795606055</item>
    </derivirana_varijabla>
  </DomainObject.Predmet.StrankaListFormatedOIB>
  <DomainObject.Predmet.StrankaListFormatedWithAdress>
    <izvorni_sadrzaj>
      <item>Crystal Adriatic d.o.o., , PULA, Palladiova ulica - Via Andrea Palladio 8, 52100 Pula</item>
    </izvorni_sadrzaj>
    <derivirana_varijabla naziv="DomainObject.Predmet.StrankaListFormatedWithAdress_1">
      <item>Crystal Adriatic d.o.o., , PULA, Palladiova ulica - Via Andrea Palladio 8, 52100 Pula</item>
    </derivirana_varijabla>
  </DomainObject.Predmet.StrankaListFormatedWithAdress>
  <DomainObject.Predmet.StrankaListFormatedWithAdressOIB>
    <izvorni_sadrzaj>
      <item>Crystal Adriatic d.o.o., , PULA, OIB 60795606055, Palladiova ulica - Via Andrea Palladio 8, 52100 Pula</item>
    </izvorni_sadrzaj>
    <derivirana_varijabla naziv="DomainObject.Predmet.StrankaListFormatedWithAdressOIB_1">
      <item>Crystal Adriatic d.o.o., , PULA, OIB 60795606055, Palladiova ulica - Via Andrea Palladio 8, 52100 Pula</item>
    </derivirana_varijabla>
  </DomainObject.Predmet.StrankaListFormatedWithAdressOIB>
  <DomainObject.Predmet.StrankaListNazivFormated>
    <izvorni_sadrzaj>
      <item>Crystal Adriatic d.o.o., , PULA</item>
    </izvorni_sadrzaj>
    <derivirana_varijabla naziv="DomainObject.Predmet.StrankaListNazivFormated_1">
      <item>Crystal Adriatic d.o.o., , PULA</item>
    </derivirana_varijabla>
  </DomainObject.Predmet.StrankaListNazivFormated>
  <DomainObject.Predmet.StrankaListNazivFormatedOIB>
    <izvorni_sadrzaj>
      <item>Crystal Adriatic d.o.o., , PULA, OIB 60795606055</item>
    </izvorni_sadrzaj>
    <derivirana_varijabla naziv="DomainObject.Predmet.StrankaListNazivFormatedOIB_1">
      <item>Crystal Adriatic d.o.o., , PULA, OIB 60795606055</item>
    </derivirana_varijabla>
  </DomainObject.Predmet.StrankaListNazivFormatedOIB>
  <DomainObject.Predmet.ProtuStrankaListFormated>
    <izvorni_sadrzaj>
      <item>Crystal Adriatic d.o.o., PULA</item>
    </izvorni_sadrzaj>
    <derivirana_varijabla naziv="DomainObject.Predmet.ProtuStrankaListFormated_1">
      <item>Crystal Adriatic d.o.o., PULA</item>
    </derivirana_varijabla>
  </DomainObject.Predmet.ProtuStrankaListFormated>
  <DomainObject.Predmet.ProtuStrankaListFormatedOIB>
    <izvorni_sadrzaj>
      <item>Crystal Adriatic d.o.o., PULA, OIB 60795606055</item>
    </izvorni_sadrzaj>
    <derivirana_varijabla naziv="DomainObject.Predmet.ProtuStrankaListFormatedOIB_1">
      <item>Crystal Adriatic d.o.o., PULA, OIB 60795606055</item>
    </derivirana_varijabla>
  </DomainObject.Predmet.ProtuStrankaListFormatedOIB>
  <DomainObject.Predmet.ProtuStrankaListFormatedWithAdress>
    <izvorni_sadrzaj>
      <item>Crystal Adriatic d.o.o., PULA, Palladiova ulica - Via Andrea Palladio 8, 52100 Pula</item>
    </izvorni_sadrzaj>
    <derivirana_varijabla naziv="DomainObject.Predmet.ProtuStrankaListFormatedWithAdress_1">
      <item>Crystal Adriatic d.o.o., PULA, Palladiova ulica - Via Andrea Palladio 8, 52100 Pula</item>
    </derivirana_varijabla>
  </DomainObject.Predmet.ProtuStrankaListFormatedWithAdress>
  <DomainObject.Predmet.ProtuStrankaListFormatedWithAdressOIB>
    <izvorni_sadrzaj>
      <item>Crystal Adriatic d.o.o., PULA, OIB 60795606055, Palladiova ulica - Via Andrea Palladio 8, 52100 Pula</item>
    </izvorni_sadrzaj>
    <derivirana_varijabla naziv="DomainObject.Predmet.ProtuStrankaListFormatedWithAdressOIB_1">
      <item>Crystal Adriatic d.o.o., PULA, OIB 60795606055, Palladiova ulica - Via Andrea Palladio 8, 52100 Pula</item>
    </derivirana_varijabla>
  </DomainObject.Predmet.ProtuStrankaListFormatedWithAdressOIB>
  <DomainObject.Predmet.ProtuStrankaListNazivFormated>
    <izvorni_sadrzaj>
      <item>Crystal Adriatic d.o.o., PULA</item>
    </izvorni_sadrzaj>
    <derivirana_varijabla naziv="DomainObject.Predmet.ProtuStrankaListNazivFormated_1">
      <item>Crystal Adriatic d.o.o., PULA</item>
    </derivirana_varijabla>
  </DomainObject.Predmet.ProtuStrankaListNazivFormated>
  <DomainObject.Predmet.ProtuStrankaListNazivFormatedOIB>
    <izvorni_sadrzaj>
      <item>Crystal Adriatic d.o.o., PULA, OIB 60795606055</item>
    </izvorni_sadrzaj>
    <derivirana_varijabla naziv="DomainObject.Predmet.ProtuStrankaListNazivFormatedOIB_1">
      <item>Crystal Adriatic d.o.o., PULA, OIB 60795606055</item>
    </derivirana_varijabla>
  </DomainObject.Predmet.ProtuStrankaListNazivFormatedOIB>
  <DomainObject.Predmet.OstaliListFormated>
    <izvorni_sadrzaj>
      <item>Juraj Blažičko</item>
    </izvorni_sadrzaj>
    <derivirana_varijabla naziv="DomainObject.Predmet.OstaliListFormated_1">
      <item>Juraj Blažičko</item>
    </derivirana_varijabla>
  </DomainObject.Predmet.OstaliListFormated>
  <DomainObject.Predmet.OstaliListFormatedOIB>
    <izvorni_sadrzaj>
      <item>Juraj Blažičko, OIB 50076496723</item>
    </izvorni_sadrzaj>
    <derivirana_varijabla naziv="DomainObject.Predmet.OstaliListFormatedOIB_1">
      <item>Juraj Blažičko, OIB 50076496723</item>
    </derivirana_varijabla>
  </DomainObject.Predmet.OstaliListFormatedOIB>
  <DomainObject.Predmet.OstaliListFormatedWithAdress>
    <izvorni_sadrzaj>
      <item>Juraj Blažičko</item>
    </izvorni_sadrzaj>
    <derivirana_varijabla naziv="DomainObject.Predmet.OstaliListFormatedWithAdress_1">
      <item>Juraj Blažičko</item>
    </derivirana_varijabla>
  </DomainObject.Predmet.OstaliListFormatedWithAdress>
  <DomainObject.Predmet.OstaliListFormatedWithAdressOIB>
    <izvorni_sadrzaj>
      <item>Juraj Blažičko, OIB 50076496723</item>
    </izvorni_sadrzaj>
    <derivirana_varijabla naziv="DomainObject.Predmet.OstaliListFormatedWithAdressOIB_1">
      <item>Juraj Blažičko, OIB 50076496723</item>
    </derivirana_varijabla>
  </DomainObject.Predmet.OstaliListFormatedWithAdressOIB>
  <DomainObject.Predmet.OstaliListNazivFormated>
    <izvorni_sadrzaj>
      <item>Juraj Blažičko</item>
    </izvorni_sadrzaj>
    <derivirana_varijabla naziv="DomainObject.Predmet.OstaliListNazivFormated_1">
      <item>Juraj Blažičko</item>
    </derivirana_varijabla>
  </DomainObject.Predmet.OstaliListNazivFormated>
  <DomainObject.Predmet.OstaliListNazivFormatedOIB>
    <izvorni_sadrzaj>
      <item>Juraj Blažičko, OIB 50076496723</item>
    </izvorni_sadrzaj>
    <derivirana_varijabla naziv="DomainObject.Predmet.OstaliListNazivFormatedOIB_1">
      <item>Juraj Blažičko, OIB 50076496723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30. travnja 2026.</izvorni_sadrzaj>
    <derivirana_varijabla naziv="DomainObject.Datum_1">30. travnja 2026.</derivirana_varijabla>
  </DomainObject.Datum>
  <DomainObject.PoslovniBrojDokumenta>
    <izvorni_sadrzaj>St-394/2025-30</izvorni_sadrzaj>
    <derivirana_varijabla naziv="DomainObject.PoslovniBrojDokumenta_1">St-394/2025-30</derivirana_varijabla>
  </DomainObject.PoslovniBrojDokumenta>
  <DomainObject.Predmet.StrankaIDrugi>
    <izvorni_sadrzaj>Crystal Adriatic d.o.o., , PULA</izvorni_sadrzaj>
    <derivirana_varijabla naziv="DomainObject.Predmet.StrankaIDrugi_1">Crystal Adriatic d.o.o., , PULA</derivirana_varijabla>
  </DomainObject.Predmet.StrankaIDrugi>
  <DomainObject.Predmet.ProtustrankaIDrugi>
    <izvorni_sadrzaj>Crystal Adriatic d.o.o., PULA</izvorni_sadrzaj>
    <derivirana_varijabla naziv="DomainObject.Predmet.ProtustrankaIDrugi_1">Crystal Adriatic d.o.o., PULA</derivirana_varijabla>
  </DomainObject.Predmet.ProtustrankaIDrugi>
  <DomainObject.Predmet.StrankaIDrugiAdressOIB>
    <izvorni_sadrzaj>Crystal Adriatic d.o.o., , PULA, OIB 60795606055, Palladiova ulica - Via Andrea Palladio 8, 52100 Pula</izvorni_sadrzaj>
    <derivirana_varijabla naziv="DomainObject.Predmet.StrankaIDrugiAdressOIB_1">Crystal Adriatic d.o.o., , PULA, OIB 60795606055, Palladiova ulica - Via Andrea Palladio 8, 52100 Pula</derivirana_varijabla>
  </DomainObject.Predmet.StrankaIDrugiAdressOIB>
  <DomainObject.Predmet.ProtustrankaIDrugiAdressOIB>
    <izvorni_sadrzaj>Crystal Adriatic d.o.o., PULA, OIB 60795606055, Palladiova ulica - Via Andrea Palladio 8, 52100 Pula</izvorni_sadrzaj>
    <derivirana_varijabla naziv="DomainObject.Predmet.ProtustrankaIDrugiAdressOIB_1">Crystal Adriatic d.o.o., PULA, OIB 60795606055, Palladiova ulica - Via Andrea Palladio 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Crystal Adriatic d.o.o., , PULA</item>
      <item>Crystal Adriatic d.o.o., PULA</item>
      <item>Juraj Blažičko</item>
    </izvorni_sadrzaj>
    <derivirana_varijabla naziv="DomainObject.Predmet.SudioniciListNaziv_1">
      <item>Crystal Adriatic d.o.o., , PULA</item>
      <item>Crystal Adriatic d.o.o., PULA</item>
      <item>Juraj Blažičko</item>
    </derivirana_varijabla>
  </DomainObject.Predmet.SudioniciListNaziv>
  <DomainObject.Predmet.SudioniciListAdressOIB>
    <izvorni_sadrzaj>
      <item>Crystal Adriatic d.o.o., , PULA, OIB 60795606055, Palladiova ulica - Via Andrea Palladio 8,52100 Pula</item>
      <item>Crystal Adriatic d.o.o., PULA, OIB 60795606055, Palladiova ulica - Via Andrea Palladio 8,52100 Pula</item>
      <item>Juraj Blažičko, OIB 50076496723</item>
    </izvorni_sadrzaj>
    <derivirana_varijabla naziv="DomainObject.Predmet.SudioniciListAdressOIB_1">
      <item>Crystal Adriatic d.o.o., , PULA, OIB 60795606055, Palladiova ulica - Via Andrea Palladio 8,52100 Pula</item>
      <item>Crystal Adriatic d.o.o., PULA, OIB 60795606055, Palladiova ulica - Via Andrea Palladio 8,52100 Pula</item>
      <item>Juraj Blažičko, OIB 50076496723</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60795606055</item>
      <item>, OIB 60795606055</item>
      <item>, OIB 50076496723</item>
    </izvorni_sadrzaj>
    <derivirana_varijabla naziv="DomainObject.Predmet.SudioniciListNazivOIB_1">
      <item>, OIB 60795606055</item>
      <item>, OIB 60795606055</item>
      <item>, OIB 50076496723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Cicvarić, OIB 49932886428, Vlaška 79, 10000 Zagreb</item>
    </izvorni_sadrzaj>
    <derivirana_varijabla naziv="DomainObject.Predmet.StecajniUpraviteljiListAddressOIB_1">
      <item>Ivana Cicvarić, OIB 49932886428, Vlaška 79,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studenog 2025.</izvorni_sadrzaj>
    <derivirana_varijabla naziv="DomainObject.Predmet.DatumPocetkaProcesa_1">6. studenog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4</properties:Pages>
  <properties:Words>694</properties:Words>
  <properties:Characters>3875</properties:Characters>
  <properties:Lines>219</properties:Lines>
  <properties:Paragraphs>108</properties:Paragraphs>
  <properties:TotalTime>30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4561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2026-04-29T08:24:00Z</dcterms:created>
  <dc:creator>Sanja Prodan</dc:creator>
  <dc:description/>
  <cp:keywords/>
  <cp:lastModifiedBy>Sanja Prodan</cp:lastModifiedBy>
  <cp:lastPrinted>2020-10-22T08:30:00Z</cp:lastPrinted>
  <dcterms:modified xmlns:xsi="http://www.w3.org/2001/XMLSchema-instance" xsi:type="dcterms:W3CDTF">2026-04-30T06:56:00Z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St-394/2025-30 / Zapisnik - Ročište za glasovanje o planu restrukturiranja (st39425, cristal adriatic, zapisnik o glasovanju.docx)</vt:lpwstr>
  </prop:property>
  <prop:property fmtid="{D5CDD505-2E9C-101B-9397-08002B2CF9AE}" pid="4" name="CC_coloring">
    <vt:bool>false</vt:bool>
  </prop:property>
  <prop:property fmtid="{D5CDD505-2E9C-101B-9397-08002B2CF9AE}" pid="5" name="BrojStranica">
    <vt:i4>4</vt:i4>
  </prop:property>
</prop:Properties>
</file>